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ДНЕВЕН РЕД</w:t>
      </w:r>
    </w:p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за заседание на ОИК-Бургас </w:t>
      </w:r>
    </w:p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на </w:t>
      </w:r>
      <w:r w:rsidR="006B2142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02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.0</w:t>
      </w:r>
      <w:r w:rsidR="006B2142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02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.20</w:t>
      </w:r>
      <w:r w:rsidR="00006BCD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</w:t>
      </w:r>
      <w:r w:rsidR="00C84667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год. от </w:t>
      </w:r>
      <w:r w:rsidR="00C84667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1</w:t>
      </w:r>
      <w:r w:rsidR="006B2142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</w:t>
      </w:r>
      <w:r w:rsidR="005F6660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.00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часа</w:t>
      </w:r>
    </w:p>
    <w:p w:rsidR="004C4306" w:rsidRPr="0003763B" w:rsidRDefault="004C4306" w:rsidP="009B12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9B1BD6" w:rsidRPr="0003763B" w:rsidRDefault="009B1BD6" w:rsidP="009B1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F81C9E" w:rsidRPr="0003763B" w:rsidRDefault="00F81C9E" w:rsidP="009B1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6B2142" w:rsidRDefault="00F81C9E" w:rsidP="006B214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63B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EC001F" w:rsidRPr="0003763B">
        <w:rPr>
          <w:rFonts w:ascii="Times New Roman" w:hAnsi="Times New Roman" w:cs="Times New Roman"/>
          <w:sz w:val="26"/>
          <w:szCs w:val="26"/>
        </w:rPr>
        <w:t>.</w:t>
      </w:r>
      <w:r w:rsidR="009B11E5" w:rsidRPr="0003763B">
        <w:rPr>
          <w:rFonts w:ascii="Times New Roman" w:hAnsi="Times New Roman" w:cs="Times New Roman"/>
          <w:sz w:val="26"/>
          <w:szCs w:val="26"/>
        </w:rPr>
        <w:t xml:space="preserve"> </w:t>
      </w:r>
      <w:r w:rsidR="006B2142">
        <w:rPr>
          <w:rFonts w:ascii="Times New Roman" w:hAnsi="Times New Roman" w:cs="Times New Roman"/>
          <w:sz w:val="26"/>
          <w:szCs w:val="26"/>
        </w:rPr>
        <w:t>О</w:t>
      </w:r>
      <w:r w:rsidR="006B2142" w:rsidRPr="006B2142">
        <w:rPr>
          <w:rFonts w:ascii="Times New Roman" w:hAnsi="Times New Roman" w:cs="Times New Roman"/>
          <w:sz w:val="26"/>
          <w:szCs w:val="26"/>
        </w:rPr>
        <w:t>пределяне чрез жребий на реда за представяне на партиите и коалициите в диспутите, по регионалните радио- и телевизионни центрове на БНР и БНТ, в избор</w:t>
      </w:r>
      <w:r w:rsidR="006B2142">
        <w:rPr>
          <w:rFonts w:ascii="Times New Roman" w:hAnsi="Times New Roman" w:cs="Times New Roman"/>
          <w:sz w:val="26"/>
          <w:szCs w:val="26"/>
        </w:rPr>
        <w:t>ите</w:t>
      </w:r>
      <w:r w:rsidR="006B2142" w:rsidRPr="006B2142">
        <w:rPr>
          <w:rFonts w:ascii="Times New Roman" w:hAnsi="Times New Roman" w:cs="Times New Roman"/>
          <w:sz w:val="26"/>
          <w:szCs w:val="26"/>
        </w:rPr>
        <w:t xml:space="preserve"> </w:t>
      </w:r>
      <w:r w:rsidR="006B2142">
        <w:rPr>
          <w:rFonts w:ascii="Times New Roman" w:hAnsi="Times New Roman" w:cs="Times New Roman"/>
          <w:sz w:val="26"/>
          <w:szCs w:val="26"/>
        </w:rPr>
        <w:t>з</w:t>
      </w:r>
      <w:bookmarkStart w:id="0" w:name="_GoBack"/>
      <w:bookmarkEnd w:id="0"/>
      <w:r w:rsidR="006B2142" w:rsidRPr="006B2142">
        <w:rPr>
          <w:rFonts w:ascii="Times New Roman" w:hAnsi="Times New Roman" w:cs="Times New Roman"/>
          <w:sz w:val="26"/>
          <w:szCs w:val="26"/>
        </w:rPr>
        <w:t>а кмет на кметство с. Твърдица, община Бургас, на 27 февруари 2022 г.</w:t>
      </w:r>
    </w:p>
    <w:p w:rsidR="005F6660" w:rsidRPr="0003763B" w:rsidRDefault="006B2142" w:rsidP="006B214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2</w:t>
      </w:r>
      <w:r w:rsidR="005F6660">
        <w:rPr>
          <w:rFonts w:ascii="Times New Roman" w:eastAsia="Times New Roman" w:hAnsi="Times New Roman" w:cs="Times New Roman"/>
          <w:sz w:val="26"/>
          <w:szCs w:val="26"/>
          <w:lang w:eastAsia="bg-BG"/>
        </w:rPr>
        <w:t>. Разни</w:t>
      </w:r>
    </w:p>
    <w:p w:rsidR="00006BCD" w:rsidRPr="0003763B" w:rsidRDefault="00006BCD" w:rsidP="00006B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9B1BD6" w:rsidRPr="0003763B" w:rsidRDefault="009D2098" w:rsidP="00AD07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763B"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</w:p>
    <w:p w:rsidR="00C42467" w:rsidRPr="0003763B" w:rsidRDefault="00C42467" w:rsidP="00C4246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42467" w:rsidRPr="0003763B" w:rsidRDefault="00C42467" w:rsidP="00C4246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42467" w:rsidRPr="0003763B" w:rsidRDefault="00C42467" w:rsidP="0061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3FDF" w:rsidRPr="0003763B" w:rsidRDefault="00AE3FDF" w:rsidP="00AE3F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sectPr w:rsidR="00AE3FDF" w:rsidRPr="00037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D2CC8"/>
    <w:multiLevelType w:val="hybridMultilevel"/>
    <w:tmpl w:val="AFB430E0"/>
    <w:lvl w:ilvl="0" w:tplc="34AE484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02"/>
    <w:rsid w:val="00006BCD"/>
    <w:rsid w:val="0003763B"/>
    <w:rsid w:val="000C1756"/>
    <w:rsid w:val="0011102C"/>
    <w:rsid w:val="00123416"/>
    <w:rsid w:val="0013072C"/>
    <w:rsid w:val="00232CDD"/>
    <w:rsid w:val="002366E1"/>
    <w:rsid w:val="002D360F"/>
    <w:rsid w:val="002E0F3C"/>
    <w:rsid w:val="00400A91"/>
    <w:rsid w:val="0043186B"/>
    <w:rsid w:val="00464CDE"/>
    <w:rsid w:val="0048230F"/>
    <w:rsid w:val="004C4306"/>
    <w:rsid w:val="005F6660"/>
    <w:rsid w:val="00613C71"/>
    <w:rsid w:val="006B2142"/>
    <w:rsid w:val="007323A5"/>
    <w:rsid w:val="00750806"/>
    <w:rsid w:val="00754D3A"/>
    <w:rsid w:val="00836302"/>
    <w:rsid w:val="009519D4"/>
    <w:rsid w:val="009B11E5"/>
    <w:rsid w:val="009B12CF"/>
    <w:rsid w:val="009B1BD6"/>
    <w:rsid w:val="009D2098"/>
    <w:rsid w:val="009D3D7E"/>
    <w:rsid w:val="009E67E5"/>
    <w:rsid w:val="00A2088A"/>
    <w:rsid w:val="00A338CD"/>
    <w:rsid w:val="00AD0784"/>
    <w:rsid w:val="00AE05BC"/>
    <w:rsid w:val="00AE3FDF"/>
    <w:rsid w:val="00B24CC7"/>
    <w:rsid w:val="00B80320"/>
    <w:rsid w:val="00BC5873"/>
    <w:rsid w:val="00C42467"/>
    <w:rsid w:val="00C60BF9"/>
    <w:rsid w:val="00C84667"/>
    <w:rsid w:val="00DA3793"/>
    <w:rsid w:val="00E54FB1"/>
    <w:rsid w:val="00E94E92"/>
    <w:rsid w:val="00EC001F"/>
    <w:rsid w:val="00F471DA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OAB_R61-2</dc:creator>
  <cp:lastModifiedBy>Мариана Динева</cp:lastModifiedBy>
  <cp:revision>2</cp:revision>
  <cp:lastPrinted>2019-09-18T14:47:00Z</cp:lastPrinted>
  <dcterms:created xsi:type="dcterms:W3CDTF">2022-02-02T11:36:00Z</dcterms:created>
  <dcterms:modified xsi:type="dcterms:W3CDTF">2022-02-02T11:36:00Z</dcterms:modified>
</cp:coreProperties>
</file>