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AF809" w14:textId="77777777" w:rsidR="0048535C" w:rsidRPr="001D1AF0" w:rsidRDefault="0048535C" w:rsidP="0048535C">
      <w:pPr>
        <w:shd w:val="clear" w:color="auto" w:fill="FEFEFE"/>
        <w:spacing w:line="270" w:lineRule="atLeast"/>
        <w:jc w:val="center"/>
        <w:rPr>
          <w:rFonts w:ascii="Arial" w:hAnsi="Arial" w:cs="Arial"/>
          <w:color w:val="000000"/>
          <w:sz w:val="34"/>
          <w:szCs w:val="34"/>
        </w:rPr>
      </w:pPr>
      <w:r>
        <w:rPr>
          <w:rFonts w:ascii="Arial" w:hAnsi="Arial" w:cs="Arial"/>
          <w:color w:val="000000"/>
          <w:sz w:val="34"/>
          <w:szCs w:val="34"/>
        </w:rPr>
        <w:t xml:space="preserve">  </w:t>
      </w:r>
      <w:r w:rsidRPr="001D1AF0">
        <w:rPr>
          <w:rFonts w:ascii="Arial" w:hAnsi="Arial" w:cs="Arial"/>
          <w:color w:val="000000"/>
          <w:sz w:val="34"/>
          <w:szCs w:val="34"/>
        </w:rPr>
        <w:t xml:space="preserve">Общинска избирателна комисия </w:t>
      </w:r>
    </w:p>
    <w:p w14:paraId="68DA4902" w14:textId="77777777" w:rsidR="0048535C" w:rsidRPr="001D1AF0" w:rsidRDefault="0048535C" w:rsidP="0048535C">
      <w:pPr>
        <w:shd w:val="clear" w:color="auto" w:fill="FEFEFE"/>
        <w:spacing w:line="270" w:lineRule="atLeast"/>
        <w:jc w:val="center"/>
        <w:rPr>
          <w:rFonts w:ascii="Arial" w:hAnsi="Arial" w:cs="Arial"/>
          <w:color w:val="000000"/>
          <w:sz w:val="16"/>
          <w:szCs w:val="16"/>
        </w:rPr>
      </w:pPr>
      <w:r w:rsidRPr="001D1AF0">
        <w:rPr>
          <w:rFonts w:ascii="Arial" w:hAnsi="Arial" w:cs="Arial"/>
          <w:color w:val="000000"/>
          <w:sz w:val="16"/>
          <w:szCs w:val="16"/>
        </w:rPr>
        <w:t>ОБЩИНА БУРГАС, ОБЛАСТ БУРГАС</w:t>
      </w:r>
    </w:p>
    <w:p w14:paraId="192FC678" w14:textId="77777777" w:rsidR="0048535C" w:rsidRPr="001D1AF0" w:rsidRDefault="0048535C" w:rsidP="0048535C">
      <w:pPr>
        <w:shd w:val="clear" w:color="auto" w:fill="FEFEFE"/>
        <w:spacing w:line="270" w:lineRule="atLeast"/>
        <w:jc w:val="center"/>
        <w:rPr>
          <w:color w:val="000000"/>
        </w:rPr>
      </w:pPr>
      <w:r w:rsidRPr="001D1AF0">
        <w:rPr>
          <w:rFonts w:ascii="Arial" w:hAnsi="Arial" w:cs="Arial"/>
          <w:color w:val="000000"/>
          <w:sz w:val="16"/>
          <w:szCs w:val="16"/>
        </w:rPr>
        <w:t>Избори за общински съветници и за кметове на 29.10.2023г.</w:t>
      </w:r>
      <w:r w:rsidR="00B17180">
        <w:rPr>
          <w:rFonts w:ascii="Arial" w:hAnsi="Arial" w:cs="Arial"/>
          <w:color w:val="000000"/>
        </w:rPr>
        <w:pict w14:anchorId="487B4B77">
          <v:rect id="_x0000_i1025" style="width:448.6pt;height:1.75pt;flip:y" o:hrpct="0" o:hralign="center" o:hrstd="t" o:hrnoshade="t" o:hr="t" fillcolor="black" stroked="f"/>
        </w:pict>
      </w:r>
    </w:p>
    <w:p w14:paraId="3D0831E4" w14:textId="77777777" w:rsidR="00081735" w:rsidRPr="00FF2D00" w:rsidRDefault="00081735" w:rsidP="00081735">
      <w:pPr>
        <w:jc w:val="center"/>
        <w:outlineLvl w:val="0"/>
        <w:rPr>
          <w:color w:val="FF0000"/>
          <w:sz w:val="32"/>
          <w:szCs w:val="32"/>
        </w:rPr>
      </w:pPr>
    </w:p>
    <w:p w14:paraId="7E6EBFFB" w14:textId="77777777" w:rsidR="00081735" w:rsidRPr="00081735" w:rsidRDefault="00081735" w:rsidP="00081735">
      <w:pPr>
        <w:jc w:val="center"/>
        <w:outlineLvl w:val="0"/>
        <w:rPr>
          <w:b/>
          <w:sz w:val="32"/>
          <w:szCs w:val="32"/>
        </w:rPr>
      </w:pPr>
      <w:r w:rsidRPr="00081735">
        <w:rPr>
          <w:b/>
          <w:sz w:val="32"/>
          <w:szCs w:val="32"/>
        </w:rPr>
        <w:t>ПРОТОКОЛ</w:t>
      </w:r>
    </w:p>
    <w:p w14:paraId="79C7FD50" w14:textId="55D7AFEB" w:rsidR="00081735" w:rsidRDefault="00081735" w:rsidP="00081735">
      <w:pPr>
        <w:jc w:val="center"/>
        <w:rPr>
          <w:b/>
          <w:sz w:val="32"/>
          <w:szCs w:val="32"/>
        </w:rPr>
      </w:pPr>
      <w:r w:rsidRPr="00081735">
        <w:rPr>
          <w:b/>
          <w:sz w:val="32"/>
          <w:szCs w:val="32"/>
        </w:rPr>
        <w:t xml:space="preserve">№ </w:t>
      </w:r>
      <w:r w:rsidR="00143280">
        <w:rPr>
          <w:b/>
          <w:sz w:val="32"/>
          <w:szCs w:val="32"/>
        </w:rPr>
        <w:t>34</w:t>
      </w:r>
    </w:p>
    <w:p w14:paraId="714E25EF" w14:textId="39995F98" w:rsidR="005554EA" w:rsidRDefault="005554EA" w:rsidP="00081735">
      <w:pPr>
        <w:jc w:val="center"/>
        <w:rPr>
          <w:b/>
          <w:sz w:val="32"/>
          <w:szCs w:val="32"/>
        </w:rPr>
      </w:pPr>
    </w:p>
    <w:p w14:paraId="54AAE28E" w14:textId="46505E1D" w:rsidR="005554EA" w:rsidRPr="000937F1" w:rsidRDefault="005554EA" w:rsidP="005554EA">
      <w:pPr>
        <w:pStyle w:val="21"/>
        <w:shd w:val="clear" w:color="auto" w:fill="auto"/>
        <w:tabs>
          <w:tab w:val="right" w:pos="3542"/>
          <w:tab w:val="right" w:pos="4488"/>
          <w:tab w:val="center" w:pos="4915"/>
          <w:tab w:val="center" w:pos="5462"/>
          <w:tab w:val="right" w:pos="6979"/>
          <w:tab w:val="left" w:pos="7184"/>
        </w:tabs>
        <w:spacing w:before="0"/>
        <w:ind w:left="20" w:firstLine="547"/>
        <w:rPr>
          <w:sz w:val="28"/>
          <w:szCs w:val="28"/>
          <w:lang w:val="en-US"/>
        </w:rPr>
      </w:pPr>
      <w:r w:rsidRPr="00C6008F">
        <w:rPr>
          <w:sz w:val="28"/>
          <w:szCs w:val="28"/>
        </w:rPr>
        <w:t xml:space="preserve">На </w:t>
      </w:r>
      <w:r>
        <w:rPr>
          <w:sz w:val="28"/>
          <w:szCs w:val="28"/>
        </w:rPr>
        <w:t>2</w:t>
      </w:r>
      <w:r w:rsidR="00143280">
        <w:rPr>
          <w:sz w:val="28"/>
          <w:szCs w:val="28"/>
        </w:rPr>
        <w:t>9.10</w:t>
      </w:r>
      <w:r w:rsidRPr="00C6008F">
        <w:rPr>
          <w:sz w:val="28"/>
          <w:szCs w:val="28"/>
        </w:rPr>
        <w:t>.20</w:t>
      </w:r>
      <w:r w:rsidRPr="00C6008F">
        <w:rPr>
          <w:sz w:val="28"/>
          <w:szCs w:val="28"/>
          <w:lang w:val="en-US"/>
        </w:rPr>
        <w:t>2</w:t>
      </w:r>
      <w:r>
        <w:rPr>
          <w:sz w:val="28"/>
          <w:szCs w:val="28"/>
        </w:rPr>
        <w:t>3</w:t>
      </w:r>
      <w:r w:rsidRPr="00C6008F">
        <w:rPr>
          <w:sz w:val="28"/>
          <w:szCs w:val="28"/>
        </w:rPr>
        <w:t xml:space="preserve"> год.</w:t>
      </w:r>
      <w:r w:rsidRPr="00247CF4">
        <w:rPr>
          <w:rFonts w:ascii="Arial" w:hAnsi="Arial" w:cs="Arial"/>
          <w:sz w:val="20"/>
          <w:szCs w:val="20"/>
        </w:rPr>
        <w:t xml:space="preserve"> </w:t>
      </w:r>
      <w:r w:rsidRPr="009A484F">
        <w:rPr>
          <w:sz w:val="28"/>
          <w:szCs w:val="28"/>
        </w:rPr>
        <w:t>от</w:t>
      </w:r>
      <w:r w:rsidR="009724B5">
        <w:rPr>
          <w:sz w:val="28"/>
          <w:szCs w:val="28"/>
        </w:rPr>
        <w:t xml:space="preserve"> 6,45 </w:t>
      </w:r>
      <w:r w:rsidRPr="009A484F">
        <w:rPr>
          <w:sz w:val="28"/>
          <w:szCs w:val="28"/>
        </w:rPr>
        <w:t xml:space="preserve">ч, във връзка с откриването на изборният ден и необходимостта от целодневно дежурство на членовете на </w:t>
      </w:r>
      <w:r w:rsidR="00143280">
        <w:rPr>
          <w:sz w:val="28"/>
          <w:szCs w:val="28"/>
        </w:rPr>
        <w:t>О</w:t>
      </w:r>
      <w:r w:rsidRPr="009A484F">
        <w:rPr>
          <w:sz w:val="28"/>
          <w:szCs w:val="28"/>
        </w:rPr>
        <w:t xml:space="preserve">ИК, </w:t>
      </w:r>
      <w:r w:rsidR="00143280">
        <w:rPr>
          <w:sz w:val="28"/>
          <w:szCs w:val="28"/>
        </w:rPr>
        <w:t>Фани Семерджиева</w:t>
      </w:r>
      <w:r w:rsidRPr="009A484F">
        <w:rPr>
          <w:sz w:val="28"/>
          <w:szCs w:val="28"/>
        </w:rPr>
        <w:t xml:space="preserve">, председател на </w:t>
      </w:r>
      <w:r w:rsidR="00143280">
        <w:rPr>
          <w:sz w:val="28"/>
          <w:szCs w:val="28"/>
        </w:rPr>
        <w:t>О</w:t>
      </w:r>
      <w:r w:rsidRPr="009A484F">
        <w:rPr>
          <w:sz w:val="28"/>
          <w:szCs w:val="28"/>
        </w:rPr>
        <w:t xml:space="preserve">ИК Бургас обяви началото на заседание с </w:t>
      </w:r>
      <w:r w:rsidRPr="000937F1">
        <w:rPr>
          <w:sz w:val="28"/>
          <w:szCs w:val="28"/>
        </w:rPr>
        <w:t xml:space="preserve">продължителност през целия ден, до затварянето на всички секционни комисии </w:t>
      </w:r>
      <w:r w:rsidR="000D7D8B" w:rsidRPr="000937F1">
        <w:rPr>
          <w:sz w:val="28"/>
          <w:szCs w:val="28"/>
        </w:rPr>
        <w:t xml:space="preserve">в община </w:t>
      </w:r>
      <w:r w:rsidRPr="000937F1">
        <w:rPr>
          <w:sz w:val="28"/>
          <w:szCs w:val="28"/>
        </w:rPr>
        <w:t>Бургас. Заседанието има за цел да обезпечи непрекъснат</w:t>
      </w:r>
      <w:r w:rsidR="00AB7C73">
        <w:rPr>
          <w:sz w:val="28"/>
          <w:szCs w:val="28"/>
        </w:rPr>
        <w:t>а</w:t>
      </w:r>
      <w:r w:rsidRPr="000937F1">
        <w:rPr>
          <w:sz w:val="28"/>
          <w:szCs w:val="28"/>
        </w:rPr>
        <w:t xml:space="preserve">та работата на </w:t>
      </w:r>
      <w:r w:rsidR="003E48E9" w:rsidRPr="000937F1">
        <w:rPr>
          <w:sz w:val="28"/>
          <w:szCs w:val="28"/>
        </w:rPr>
        <w:t>Общинската</w:t>
      </w:r>
      <w:r w:rsidRPr="000937F1">
        <w:rPr>
          <w:sz w:val="28"/>
          <w:szCs w:val="28"/>
        </w:rPr>
        <w:t xml:space="preserve"> избирателна комисия, с оглед възложените й с Изборния кодекс правомощия по контрол. </w:t>
      </w:r>
      <w:r w:rsidR="000D7D8B" w:rsidRPr="000937F1">
        <w:rPr>
          <w:sz w:val="28"/>
          <w:szCs w:val="28"/>
        </w:rPr>
        <w:t>О</w:t>
      </w:r>
      <w:r w:rsidRPr="000937F1">
        <w:rPr>
          <w:sz w:val="28"/>
          <w:szCs w:val="28"/>
        </w:rPr>
        <w:t xml:space="preserve">ИК Бургас прецени, че ако следва да се насрочва незабавно заседание по повод постъпили жалби в изборния ден, ще бъде на практика невъзможно да се обезпечи изпълнението на задълженията за незабавност на действията на комисията във връзка с решения по повод жалби или други процедурни въпроси поради което, считано от откриването на изборния ден в 7.00 ч., заседанието на </w:t>
      </w:r>
      <w:r w:rsidR="000D7D8B" w:rsidRPr="000937F1">
        <w:rPr>
          <w:sz w:val="28"/>
          <w:szCs w:val="28"/>
        </w:rPr>
        <w:t>О</w:t>
      </w:r>
      <w:r w:rsidRPr="000937F1">
        <w:rPr>
          <w:sz w:val="28"/>
          <w:szCs w:val="28"/>
        </w:rPr>
        <w:t xml:space="preserve">ИК Бургас ще продължи през целия ден. С обявяването на краят на изборният ден, заседанието ще се счита за закрито. </w:t>
      </w:r>
    </w:p>
    <w:p w14:paraId="27EFC1E2" w14:textId="52C0D0E5" w:rsidR="005554EA" w:rsidRPr="000937F1" w:rsidRDefault="005554EA" w:rsidP="005554EA">
      <w:pPr>
        <w:pStyle w:val="21"/>
        <w:shd w:val="clear" w:color="auto" w:fill="auto"/>
        <w:tabs>
          <w:tab w:val="right" w:pos="3542"/>
          <w:tab w:val="right" w:pos="4488"/>
          <w:tab w:val="center" w:pos="4915"/>
          <w:tab w:val="center" w:pos="5462"/>
          <w:tab w:val="right" w:pos="6979"/>
          <w:tab w:val="left" w:pos="7184"/>
        </w:tabs>
        <w:spacing w:before="0"/>
        <w:ind w:left="20" w:firstLine="547"/>
        <w:rPr>
          <w:sz w:val="28"/>
          <w:szCs w:val="28"/>
        </w:rPr>
      </w:pPr>
      <w:r w:rsidRPr="000937F1">
        <w:rPr>
          <w:sz w:val="28"/>
          <w:szCs w:val="28"/>
        </w:rPr>
        <w:t xml:space="preserve">Присъстват всички членове </w:t>
      </w:r>
      <w:r w:rsidR="00BE4EF8" w:rsidRPr="000937F1">
        <w:rPr>
          <w:sz w:val="28"/>
          <w:szCs w:val="28"/>
        </w:rPr>
        <w:t>н</w:t>
      </w:r>
      <w:r w:rsidRPr="000937F1">
        <w:rPr>
          <w:sz w:val="28"/>
          <w:szCs w:val="28"/>
        </w:rPr>
        <w:t xml:space="preserve">а </w:t>
      </w:r>
      <w:r w:rsidR="00BE4EF8" w:rsidRPr="000937F1">
        <w:rPr>
          <w:sz w:val="28"/>
          <w:szCs w:val="28"/>
        </w:rPr>
        <w:t>О</w:t>
      </w:r>
      <w:r w:rsidRPr="000937F1">
        <w:rPr>
          <w:sz w:val="28"/>
          <w:szCs w:val="28"/>
        </w:rPr>
        <w:t>ИК:</w:t>
      </w:r>
    </w:p>
    <w:p w14:paraId="702A71FD" w14:textId="77777777" w:rsidR="00BE4EF8" w:rsidRPr="000937F1" w:rsidRDefault="00BE4EF8" w:rsidP="00BE4EF8">
      <w:pPr>
        <w:ind w:firstLine="708"/>
        <w:rPr>
          <w:rFonts w:eastAsiaTheme="minorHAnsi"/>
          <w:sz w:val="28"/>
          <w:szCs w:val="28"/>
          <w:lang w:eastAsia="en-US"/>
        </w:rPr>
      </w:pPr>
      <w:r w:rsidRPr="000937F1">
        <w:rPr>
          <w:rFonts w:eastAsiaTheme="minorHAnsi"/>
          <w:sz w:val="28"/>
          <w:szCs w:val="28"/>
          <w:lang w:eastAsia="en-US"/>
        </w:rPr>
        <w:t>председател            Фани Семерджиева</w:t>
      </w:r>
    </w:p>
    <w:p w14:paraId="2763E967" w14:textId="77777777" w:rsidR="00BE4EF8" w:rsidRPr="00B50D9C" w:rsidRDefault="00BE4EF8" w:rsidP="00BE4EF8">
      <w:pPr>
        <w:ind w:firstLine="708"/>
        <w:rPr>
          <w:rFonts w:eastAsiaTheme="minorHAnsi"/>
          <w:sz w:val="28"/>
          <w:szCs w:val="28"/>
          <w:lang w:eastAsia="en-US"/>
        </w:rPr>
      </w:pPr>
      <w:r w:rsidRPr="00B50D9C">
        <w:rPr>
          <w:rFonts w:eastAsiaTheme="minorHAnsi"/>
          <w:sz w:val="28"/>
          <w:szCs w:val="28"/>
          <w:lang w:eastAsia="en-US"/>
        </w:rPr>
        <w:t>зам.-председател    Стоян Арнаудов</w:t>
      </w:r>
    </w:p>
    <w:p w14:paraId="3EFDDCE0" w14:textId="77777777" w:rsidR="00BE4EF8" w:rsidRPr="00B50D9C" w:rsidRDefault="00BE4EF8" w:rsidP="00BE4EF8">
      <w:pPr>
        <w:ind w:firstLine="708"/>
        <w:rPr>
          <w:rFonts w:eastAsiaTheme="minorHAnsi"/>
          <w:sz w:val="28"/>
          <w:szCs w:val="28"/>
          <w:lang w:eastAsia="en-US"/>
        </w:rPr>
      </w:pPr>
      <w:r w:rsidRPr="00B50D9C">
        <w:rPr>
          <w:rFonts w:eastAsiaTheme="minorHAnsi"/>
          <w:sz w:val="28"/>
          <w:szCs w:val="28"/>
          <w:lang w:eastAsia="en-US"/>
        </w:rPr>
        <w:t xml:space="preserve">зам.-председател    Иван Иванов </w:t>
      </w:r>
    </w:p>
    <w:p w14:paraId="2C0F49A7" w14:textId="77777777" w:rsidR="00BE4EF8" w:rsidRPr="00B50D9C" w:rsidRDefault="00BE4EF8" w:rsidP="00BE4EF8">
      <w:pPr>
        <w:ind w:firstLine="708"/>
        <w:rPr>
          <w:rFonts w:eastAsiaTheme="minorHAnsi"/>
          <w:sz w:val="28"/>
          <w:szCs w:val="28"/>
          <w:lang w:eastAsia="en-US"/>
        </w:rPr>
      </w:pPr>
      <w:r w:rsidRPr="00B50D9C">
        <w:rPr>
          <w:rFonts w:eastAsiaTheme="minorHAnsi"/>
          <w:sz w:val="28"/>
          <w:szCs w:val="28"/>
          <w:lang w:eastAsia="en-US"/>
        </w:rPr>
        <w:t>зам.-председател    Любима Бургазлиева</w:t>
      </w:r>
    </w:p>
    <w:p w14:paraId="6189620F" w14:textId="77777777" w:rsidR="00BE4EF8" w:rsidRPr="00B50D9C" w:rsidRDefault="00BE4EF8" w:rsidP="00BE4EF8">
      <w:pPr>
        <w:ind w:firstLine="708"/>
        <w:rPr>
          <w:rFonts w:eastAsiaTheme="minorHAnsi"/>
          <w:sz w:val="28"/>
          <w:szCs w:val="28"/>
          <w:lang w:eastAsia="en-US"/>
        </w:rPr>
      </w:pPr>
      <w:r w:rsidRPr="00B50D9C">
        <w:rPr>
          <w:rFonts w:eastAsiaTheme="minorHAnsi"/>
          <w:sz w:val="28"/>
          <w:szCs w:val="28"/>
          <w:lang w:eastAsia="en-US"/>
        </w:rPr>
        <w:t>зам.-председател    Маргарита Събева</w:t>
      </w:r>
    </w:p>
    <w:p w14:paraId="6E83C3D8" w14:textId="77777777" w:rsidR="00BE4EF8" w:rsidRPr="00B50D9C" w:rsidRDefault="00BE4EF8" w:rsidP="00BE4EF8">
      <w:pPr>
        <w:ind w:firstLine="708"/>
        <w:rPr>
          <w:rFonts w:eastAsiaTheme="minorHAnsi"/>
          <w:sz w:val="28"/>
          <w:szCs w:val="28"/>
          <w:lang w:eastAsia="en-US"/>
        </w:rPr>
      </w:pPr>
      <w:r w:rsidRPr="00B50D9C">
        <w:rPr>
          <w:rFonts w:eastAsiaTheme="minorHAnsi"/>
          <w:sz w:val="28"/>
          <w:szCs w:val="28"/>
          <w:lang w:eastAsia="en-US"/>
        </w:rPr>
        <w:t>секретар                  Емине Иляз</w:t>
      </w:r>
    </w:p>
    <w:p w14:paraId="4FFD32F9" w14:textId="77777777" w:rsidR="00BE4EF8" w:rsidRPr="00B50D9C" w:rsidRDefault="00BE4EF8" w:rsidP="00BE4EF8">
      <w:pPr>
        <w:ind w:firstLine="708"/>
        <w:rPr>
          <w:rFonts w:eastAsiaTheme="minorHAnsi"/>
          <w:sz w:val="28"/>
          <w:szCs w:val="28"/>
          <w:lang w:eastAsia="en-US"/>
        </w:rPr>
      </w:pPr>
      <w:r w:rsidRPr="00B50D9C">
        <w:rPr>
          <w:rFonts w:eastAsiaTheme="minorHAnsi"/>
          <w:sz w:val="28"/>
          <w:szCs w:val="28"/>
          <w:lang w:eastAsia="en-US"/>
        </w:rPr>
        <w:t xml:space="preserve">членове:      </w:t>
      </w:r>
    </w:p>
    <w:p w14:paraId="3F995DE3" w14:textId="77777777" w:rsidR="00BE4EF8" w:rsidRPr="00B50D9C" w:rsidRDefault="00BE4EF8" w:rsidP="00BE4EF8">
      <w:pPr>
        <w:ind w:firstLine="708"/>
        <w:rPr>
          <w:rFonts w:eastAsiaTheme="minorHAnsi"/>
          <w:sz w:val="28"/>
          <w:szCs w:val="28"/>
          <w:lang w:eastAsia="en-US"/>
        </w:rPr>
      </w:pPr>
      <w:r w:rsidRPr="00B50D9C">
        <w:rPr>
          <w:rFonts w:eastAsiaTheme="minorHAnsi"/>
          <w:sz w:val="28"/>
          <w:szCs w:val="28"/>
          <w:lang w:eastAsia="en-US"/>
        </w:rPr>
        <w:t>Наталия Минкова</w:t>
      </w:r>
    </w:p>
    <w:p w14:paraId="79B3A8B9" w14:textId="77777777" w:rsidR="00BE4EF8" w:rsidRPr="00B50D9C" w:rsidRDefault="00BE4EF8" w:rsidP="00BE4EF8">
      <w:pPr>
        <w:ind w:firstLine="708"/>
        <w:rPr>
          <w:rFonts w:eastAsiaTheme="minorHAnsi"/>
          <w:sz w:val="28"/>
          <w:szCs w:val="28"/>
          <w:lang w:eastAsia="en-US"/>
        </w:rPr>
      </w:pPr>
      <w:r w:rsidRPr="00B50D9C">
        <w:rPr>
          <w:rFonts w:eastAsiaTheme="minorHAnsi"/>
          <w:sz w:val="28"/>
          <w:szCs w:val="28"/>
          <w:lang w:eastAsia="en-US"/>
        </w:rPr>
        <w:t xml:space="preserve">Пламена Апостолова </w:t>
      </w:r>
    </w:p>
    <w:p w14:paraId="7C5CCA8C" w14:textId="77777777" w:rsidR="00BE4EF8" w:rsidRDefault="00BE4EF8" w:rsidP="00BE4EF8">
      <w:pPr>
        <w:ind w:firstLine="708"/>
        <w:rPr>
          <w:rFonts w:eastAsiaTheme="minorHAnsi"/>
          <w:sz w:val="28"/>
          <w:szCs w:val="28"/>
          <w:lang w:eastAsia="en-US"/>
        </w:rPr>
      </w:pPr>
      <w:r w:rsidRPr="00B50D9C">
        <w:rPr>
          <w:rFonts w:eastAsiaTheme="minorHAnsi"/>
          <w:sz w:val="28"/>
          <w:szCs w:val="28"/>
          <w:lang w:eastAsia="en-US"/>
        </w:rPr>
        <w:t>Таня Стоянова – Рангелова</w:t>
      </w:r>
    </w:p>
    <w:p w14:paraId="0ED35B1E" w14:textId="77777777" w:rsidR="00BE4EF8" w:rsidRDefault="00BE4EF8" w:rsidP="00BE4EF8">
      <w:pPr>
        <w:ind w:firstLine="708"/>
        <w:rPr>
          <w:rFonts w:eastAsiaTheme="minorHAnsi"/>
          <w:sz w:val="28"/>
          <w:szCs w:val="28"/>
          <w:lang w:eastAsia="en-US"/>
        </w:rPr>
      </w:pPr>
      <w:r w:rsidRPr="00B50D9C">
        <w:rPr>
          <w:rFonts w:eastAsiaTheme="minorHAnsi"/>
          <w:sz w:val="28"/>
          <w:szCs w:val="28"/>
          <w:lang w:eastAsia="en-US"/>
        </w:rPr>
        <w:t>Милен Господинов</w:t>
      </w:r>
    </w:p>
    <w:p w14:paraId="5D5B43EC" w14:textId="77777777" w:rsidR="00BE4EF8" w:rsidRDefault="00BE4EF8" w:rsidP="00BE4EF8">
      <w:pPr>
        <w:ind w:firstLine="708"/>
        <w:rPr>
          <w:rFonts w:eastAsiaTheme="minorHAnsi"/>
          <w:sz w:val="28"/>
          <w:szCs w:val="28"/>
          <w:lang w:eastAsia="en-US"/>
        </w:rPr>
      </w:pPr>
      <w:r w:rsidRPr="00B50D9C">
        <w:rPr>
          <w:rFonts w:eastAsiaTheme="minorHAnsi"/>
          <w:sz w:val="28"/>
          <w:szCs w:val="28"/>
          <w:lang w:eastAsia="en-US"/>
        </w:rPr>
        <w:t>Стефан Пенчев</w:t>
      </w:r>
    </w:p>
    <w:p w14:paraId="11498D27" w14:textId="77777777" w:rsidR="00BE4EF8" w:rsidRPr="00B50D9C" w:rsidRDefault="00BE4EF8" w:rsidP="00BE4EF8">
      <w:pPr>
        <w:ind w:firstLine="708"/>
        <w:rPr>
          <w:rFonts w:eastAsiaTheme="minorHAnsi"/>
          <w:sz w:val="28"/>
          <w:szCs w:val="28"/>
          <w:lang w:eastAsia="en-US"/>
        </w:rPr>
      </w:pPr>
      <w:r>
        <w:rPr>
          <w:rFonts w:eastAsiaTheme="minorHAnsi"/>
          <w:sz w:val="28"/>
          <w:szCs w:val="28"/>
          <w:lang w:eastAsia="en-US"/>
        </w:rPr>
        <w:t>Момчил Момчилов</w:t>
      </w:r>
    </w:p>
    <w:p w14:paraId="4DB8D188" w14:textId="77777777" w:rsidR="00BE4EF8" w:rsidRPr="00B50D9C" w:rsidRDefault="00BE4EF8" w:rsidP="00BE4EF8">
      <w:pPr>
        <w:ind w:firstLine="708"/>
        <w:rPr>
          <w:rFonts w:eastAsiaTheme="minorHAnsi"/>
          <w:sz w:val="28"/>
          <w:szCs w:val="28"/>
          <w:lang w:eastAsia="en-US"/>
        </w:rPr>
      </w:pPr>
      <w:r w:rsidRPr="00B50D9C">
        <w:rPr>
          <w:rFonts w:eastAsiaTheme="minorHAnsi"/>
          <w:sz w:val="28"/>
          <w:szCs w:val="28"/>
          <w:lang w:eastAsia="en-US"/>
        </w:rPr>
        <w:t>Росица Димова</w:t>
      </w:r>
    </w:p>
    <w:p w14:paraId="0012A1BC" w14:textId="77777777" w:rsidR="00BE4EF8" w:rsidRPr="00655718" w:rsidRDefault="00BE4EF8" w:rsidP="005554EA">
      <w:pPr>
        <w:pStyle w:val="21"/>
        <w:shd w:val="clear" w:color="auto" w:fill="auto"/>
        <w:tabs>
          <w:tab w:val="right" w:pos="3542"/>
          <w:tab w:val="right" w:pos="4488"/>
          <w:tab w:val="center" w:pos="4915"/>
          <w:tab w:val="center" w:pos="5462"/>
          <w:tab w:val="right" w:pos="6979"/>
          <w:tab w:val="left" w:pos="7184"/>
        </w:tabs>
        <w:spacing w:before="0"/>
        <w:ind w:left="20" w:firstLine="547"/>
        <w:rPr>
          <w:sz w:val="28"/>
          <w:szCs w:val="28"/>
        </w:rPr>
      </w:pPr>
    </w:p>
    <w:p w14:paraId="60E550DD" w14:textId="77777777" w:rsidR="003E48E9" w:rsidRDefault="005554EA" w:rsidP="005554EA">
      <w:pPr>
        <w:pStyle w:val="21"/>
        <w:shd w:val="clear" w:color="auto" w:fill="auto"/>
        <w:tabs>
          <w:tab w:val="right" w:pos="3542"/>
          <w:tab w:val="right" w:pos="4488"/>
          <w:tab w:val="center" w:pos="4915"/>
          <w:tab w:val="center" w:pos="5462"/>
          <w:tab w:val="right" w:pos="6979"/>
          <w:tab w:val="left" w:pos="7184"/>
        </w:tabs>
        <w:spacing w:before="0"/>
        <w:ind w:left="20" w:firstLine="547"/>
        <w:rPr>
          <w:sz w:val="28"/>
          <w:szCs w:val="28"/>
        </w:rPr>
      </w:pPr>
      <w:r w:rsidRPr="00655718">
        <w:rPr>
          <w:sz w:val="28"/>
          <w:szCs w:val="28"/>
        </w:rPr>
        <w:t xml:space="preserve">Комисията </w:t>
      </w:r>
      <w:r w:rsidR="003E48E9">
        <w:rPr>
          <w:sz w:val="28"/>
          <w:szCs w:val="28"/>
        </w:rPr>
        <w:t>прие следния</w:t>
      </w:r>
    </w:p>
    <w:p w14:paraId="61A737A5" w14:textId="77777777" w:rsidR="003E48E9" w:rsidRDefault="003E48E9" w:rsidP="005554EA">
      <w:pPr>
        <w:pStyle w:val="21"/>
        <w:shd w:val="clear" w:color="auto" w:fill="auto"/>
        <w:tabs>
          <w:tab w:val="right" w:pos="3542"/>
          <w:tab w:val="right" w:pos="4488"/>
          <w:tab w:val="center" w:pos="4915"/>
          <w:tab w:val="center" w:pos="5462"/>
          <w:tab w:val="right" w:pos="6979"/>
          <w:tab w:val="left" w:pos="7184"/>
        </w:tabs>
        <w:spacing w:before="0"/>
        <w:ind w:left="20" w:firstLine="547"/>
        <w:rPr>
          <w:sz w:val="28"/>
          <w:szCs w:val="28"/>
        </w:rPr>
      </w:pPr>
      <w:r>
        <w:rPr>
          <w:sz w:val="28"/>
          <w:szCs w:val="28"/>
        </w:rPr>
        <w:t xml:space="preserve">                 </w:t>
      </w:r>
    </w:p>
    <w:p w14:paraId="0981A9DB" w14:textId="180B3EC8" w:rsidR="00655718" w:rsidRDefault="003E48E9" w:rsidP="005554EA">
      <w:pPr>
        <w:pStyle w:val="21"/>
        <w:shd w:val="clear" w:color="auto" w:fill="auto"/>
        <w:tabs>
          <w:tab w:val="right" w:pos="3542"/>
          <w:tab w:val="right" w:pos="4488"/>
          <w:tab w:val="center" w:pos="4915"/>
          <w:tab w:val="center" w:pos="5462"/>
          <w:tab w:val="right" w:pos="6979"/>
          <w:tab w:val="left" w:pos="7184"/>
        </w:tabs>
        <w:spacing w:before="0"/>
        <w:ind w:left="20" w:firstLine="547"/>
        <w:rPr>
          <w:sz w:val="28"/>
          <w:szCs w:val="28"/>
        </w:rPr>
      </w:pPr>
      <w:r>
        <w:rPr>
          <w:sz w:val="28"/>
          <w:szCs w:val="28"/>
        </w:rPr>
        <w:t xml:space="preserve">                       </w:t>
      </w:r>
      <w:r w:rsidR="004933EA">
        <w:rPr>
          <w:sz w:val="28"/>
          <w:szCs w:val="28"/>
          <w:lang w:val="en-US"/>
        </w:rPr>
        <w:t xml:space="preserve">              </w:t>
      </w:r>
      <w:r>
        <w:rPr>
          <w:sz w:val="28"/>
          <w:szCs w:val="28"/>
        </w:rPr>
        <w:t xml:space="preserve"> </w:t>
      </w:r>
      <w:r w:rsidR="005554EA" w:rsidRPr="00655718">
        <w:rPr>
          <w:sz w:val="28"/>
          <w:szCs w:val="28"/>
        </w:rPr>
        <w:t xml:space="preserve"> </w:t>
      </w:r>
      <w:r w:rsidR="005554EA" w:rsidRPr="00655718">
        <w:rPr>
          <w:b/>
          <w:sz w:val="28"/>
          <w:szCs w:val="28"/>
        </w:rPr>
        <w:t>ДНЕВ</w:t>
      </w:r>
      <w:r w:rsidR="004933EA">
        <w:rPr>
          <w:b/>
          <w:sz w:val="28"/>
          <w:szCs w:val="28"/>
          <w:lang w:val="en-US"/>
        </w:rPr>
        <w:t>E</w:t>
      </w:r>
      <w:r w:rsidR="005554EA" w:rsidRPr="00655718">
        <w:rPr>
          <w:b/>
          <w:sz w:val="28"/>
          <w:szCs w:val="28"/>
        </w:rPr>
        <w:t>Н РЕД</w:t>
      </w:r>
      <w:r w:rsidR="005554EA" w:rsidRPr="00655718">
        <w:rPr>
          <w:sz w:val="28"/>
          <w:szCs w:val="28"/>
        </w:rPr>
        <w:t xml:space="preserve"> </w:t>
      </w:r>
      <w:r>
        <w:rPr>
          <w:sz w:val="28"/>
          <w:szCs w:val="28"/>
        </w:rPr>
        <w:t>:</w:t>
      </w:r>
    </w:p>
    <w:p w14:paraId="3B493C9B" w14:textId="77777777" w:rsidR="003E48E9" w:rsidRPr="00655718" w:rsidRDefault="003E48E9" w:rsidP="005554EA">
      <w:pPr>
        <w:pStyle w:val="21"/>
        <w:shd w:val="clear" w:color="auto" w:fill="auto"/>
        <w:tabs>
          <w:tab w:val="right" w:pos="3542"/>
          <w:tab w:val="right" w:pos="4488"/>
          <w:tab w:val="center" w:pos="4915"/>
          <w:tab w:val="center" w:pos="5462"/>
          <w:tab w:val="right" w:pos="6979"/>
          <w:tab w:val="left" w:pos="7184"/>
        </w:tabs>
        <w:spacing w:before="0"/>
        <w:ind w:left="20" w:firstLine="547"/>
        <w:rPr>
          <w:sz w:val="28"/>
          <w:szCs w:val="28"/>
        </w:rPr>
      </w:pPr>
    </w:p>
    <w:p w14:paraId="3818079E" w14:textId="522E06B4" w:rsidR="00655718" w:rsidRPr="00655718" w:rsidRDefault="00AE3E7B" w:rsidP="00655718">
      <w:pPr>
        <w:spacing w:after="120"/>
        <w:ind w:firstLine="567"/>
        <w:jc w:val="both"/>
        <w:rPr>
          <w:rFonts w:eastAsia="Calibri"/>
          <w:sz w:val="28"/>
          <w:szCs w:val="28"/>
        </w:rPr>
      </w:pPr>
      <w:r w:rsidRPr="00655718">
        <w:rPr>
          <w:spacing w:val="3"/>
          <w:sz w:val="28"/>
          <w:szCs w:val="28"/>
        </w:rPr>
        <w:t>1</w:t>
      </w:r>
      <w:r w:rsidR="005554EA" w:rsidRPr="00655718">
        <w:rPr>
          <w:spacing w:val="3"/>
          <w:sz w:val="28"/>
          <w:szCs w:val="28"/>
        </w:rPr>
        <w:t>. Извършване</w:t>
      </w:r>
      <w:r w:rsidR="005554EA" w:rsidRPr="00655718">
        <w:rPr>
          <w:sz w:val="28"/>
          <w:szCs w:val="28"/>
        </w:rPr>
        <w:t xml:space="preserve"> на промени в съставите на СИК </w:t>
      </w:r>
      <w:r w:rsidRPr="00655718">
        <w:rPr>
          <w:sz w:val="28"/>
          <w:szCs w:val="28"/>
        </w:rPr>
        <w:t>в община Бургас за участие</w:t>
      </w:r>
      <w:r w:rsidR="00655718" w:rsidRPr="00655718">
        <w:rPr>
          <w:rFonts w:eastAsia="Calibri"/>
          <w:sz w:val="28"/>
          <w:szCs w:val="28"/>
        </w:rPr>
        <w:t xml:space="preserve"> в изборите за общински съветници и кметове на 29 октомври 2023 година.</w:t>
      </w:r>
    </w:p>
    <w:p w14:paraId="4B5161C3" w14:textId="5DCEB654" w:rsidR="005554EA" w:rsidRPr="00655718" w:rsidRDefault="00655718" w:rsidP="005554EA">
      <w:pPr>
        <w:widowControl w:val="0"/>
        <w:shd w:val="clear" w:color="auto" w:fill="FFFFFF"/>
        <w:tabs>
          <w:tab w:val="right" w:pos="3542"/>
          <w:tab w:val="right" w:pos="4488"/>
          <w:tab w:val="center" w:pos="4915"/>
          <w:tab w:val="center" w:pos="5462"/>
          <w:tab w:val="right" w:pos="6979"/>
          <w:tab w:val="left" w:pos="7184"/>
        </w:tabs>
        <w:ind w:left="20" w:firstLine="547"/>
        <w:jc w:val="both"/>
        <w:rPr>
          <w:spacing w:val="3"/>
          <w:sz w:val="28"/>
          <w:szCs w:val="28"/>
          <w:lang w:eastAsia="en-US"/>
        </w:rPr>
      </w:pPr>
      <w:r w:rsidRPr="00655718">
        <w:rPr>
          <w:spacing w:val="3"/>
          <w:sz w:val="28"/>
          <w:szCs w:val="28"/>
          <w:lang w:eastAsia="en-US"/>
        </w:rPr>
        <w:t>2</w:t>
      </w:r>
      <w:r w:rsidR="005554EA" w:rsidRPr="00655718">
        <w:rPr>
          <w:spacing w:val="3"/>
          <w:sz w:val="28"/>
          <w:szCs w:val="28"/>
          <w:lang w:eastAsia="en-US"/>
        </w:rPr>
        <w:t>. Разглеждане на постъпили жалби и сигнали</w:t>
      </w:r>
    </w:p>
    <w:p w14:paraId="0C205F44" w14:textId="77777777" w:rsidR="005554EA" w:rsidRPr="00655718" w:rsidRDefault="005554EA" w:rsidP="005554EA">
      <w:pPr>
        <w:widowControl w:val="0"/>
        <w:shd w:val="clear" w:color="auto" w:fill="FFFFFF"/>
        <w:tabs>
          <w:tab w:val="right" w:pos="3542"/>
          <w:tab w:val="right" w:pos="4488"/>
          <w:tab w:val="center" w:pos="4915"/>
          <w:tab w:val="center" w:pos="5462"/>
          <w:tab w:val="right" w:pos="6979"/>
          <w:tab w:val="left" w:pos="7184"/>
        </w:tabs>
        <w:ind w:left="20" w:firstLine="547"/>
        <w:jc w:val="both"/>
        <w:rPr>
          <w:spacing w:val="3"/>
          <w:sz w:val="28"/>
          <w:szCs w:val="28"/>
          <w:lang w:eastAsia="en-US"/>
        </w:rPr>
      </w:pPr>
    </w:p>
    <w:p w14:paraId="50F37CFB" w14:textId="46F6927D" w:rsidR="005554EA" w:rsidRPr="00655718" w:rsidRDefault="00655718" w:rsidP="005554EA">
      <w:pPr>
        <w:widowControl w:val="0"/>
        <w:tabs>
          <w:tab w:val="right" w:pos="3542"/>
          <w:tab w:val="right" w:pos="4488"/>
          <w:tab w:val="center" w:pos="4915"/>
          <w:tab w:val="center" w:pos="5462"/>
          <w:tab w:val="right" w:pos="6979"/>
          <w:tab w:val="left" w:pos="7184"/>
        </w:tabs>
        <w:spacing w:line="274" w:lineRule="exact"/>
        <w:ind w:left="20" w:firstLine="547"/>
        <w:jc w:val="both"/>
        <w:rPr>
          <w:spacing w:val="3"/>
          <w:sz w:val="28"/>
          <w:szCs w:val="28"/>
          <w:lang w:eastAsia="en-US"/>
        </w:rPr>
      </w:pPr>
      <w:r w:rsidRPr="00655718">
        <w:rPr>
          <w:spacing w:val="3"/>
          <w:sz w:val="28"/>
          <w:szCs w:val="28"/>
          <w:lang w:eastAsia="en-US"/>
        </w:rPr>
        <w:t>3</w:t>
      </w:r>
      <w:r w:rsidR="005554EA" w:rsidRPr="00655718">
        <w:rPr>
          <w:spacing w:val="3"/>
          <w:sz w:val="28"/>
          <w:szCs w:val="28"/>
          <w:lang w:eastAsia="en-US"/>
        </w:rPr>
        <w:t>.Разни</w:t>
      </w:r>
    </w:p>
    <w:p w14:paraId="280E9BC0" w14:textId="77777777" w:rsidR="005554EA" w:rsidRPr="00655718" w:rsidRDefault="005554EA" w:rsidP="005554EA">
      <w:pPr>
        <w:ind w:firstLine="540"/>
        <w:jc w:val="both"/>
        <w:rPr>
          <w:sz w:val="28"/>
          <w:szCs w:val="28"/>
        </w:rPr>
      </w:pPr>
    </w:p>
    <w:p w14:paraId="5379E42C" w14:textId="578E4F36" w:rsidR="005554EA" w:rsidRPr="00655718" w:rsidRDefault="00655718" w:rsidP="005554EA">
      <w:pPr>
        <w:pStyle w:val="21"/>
        <w:shd w:val="clear" w:color="auto" w:fill="auto"/>
        <w:tabs>
          <w:tab w:val="right" w:pos="3542"/>
          <w:tab w:val="right" w:pos="4488"/>
          <w:tab w:val="center" w:pos="4915"/>
          <w:tab w:val="center" w:pos="5462"/>
          <w:tab w:val="right" w:pos="6979"/>
          <w:tab w:val="left" w:pos="7184"/>
        </w:tabs>
        <w:spacing w:before="0"/>
        <w:ind w:left="20" w:firstLine="547"/>
        <w:rPr>
          <w:rFonts w:ascii="Arial" w:hAnsi="Arial" w:cs="Arial"/>
          <w:sz w:val="20"/>
          <w:szCs w:val="20"/>
        </w:rPr>
      </w:pPr>
      <w:r w:rsidRPr="00655718">
        <w:rPr>
          <w:sz w:val="28"/>
          <w:szCs w:val="28"/>
        </w:rPr>
        <w:t>4</w:t>
      </w:r>
      <w:r w:rsidR="005554EA" w:rsidRPr="00655718">
        <w:rPr>
          <w:sz w:val="28"/>
          <w:szCs w:val="28"/>
        </w:rPr>
        <w:t>.</w:t>
      </w:r>
      <w:r w:rsidR="005554EA" w:rsidRPr="00655718">
        <w:rPr>
          <w:rFonts w:ascii="Arial" w:hAnsi="Arial" w:cs="Arial"/>
          <w:sz w:val="20"/>
          <w:szCs w:val="20"/>
        </w:rPr>
        <w:t xml:space="preserve"> </w:t>
      </w:r>
      <w:r w:rsidR="005554EA" w:rsidRPr="00655718">
        <w:rPr>
          <w:sz w:val="28"/>
          <w:szCs w:val="28"/>
        </w:rPr>
        <w:t>Обявяване края на изборния ден.</w:t>
      </w:r>
      <w:r w:rsidR="005554EA" w:rsidRPr="00655718">
        <w:rPr>
          <w:rFonts w:ascii="Arial" w:hAnsi="Arial" w:cs="Arial"/>
          <w:sz w:val="20"/>
          <w:szCs w:val="20"/>
        </w:rPr>
        <w:t xml:space="preserve"> </w:t>
      </w:r>
    </w:p>
    <w:p w14:paraId="4BF52269" w14:textId="77777777" w:rsidR="005554EA" w:rsidRPr="00143280" w:rsidRDefault="005554EA" w:rsidP="00081735">
      <w:pPr>
        <w:jc w:val="center"/>
        <w:rPr>
          <w:b/>
          <w:color w:val="FF0000"/>
          <w:sz w:val="32"/>
          <w:szCs w:val="32"/>
        </w:rPr>
      </w:pPr>
    </w:p>
    <w:p w14:paraId="5E443261" w14:textId="309C40E4" w:rsidR="00477595" w:rsidRPr="006F3D2C" w:rsidRDefault="0004276D" w:rsidP="00477595">
      <w:pPr>
        <w:ind w:firstLine="567"/>
        <w:rPr>
          <w:sz w:val="28"/>
          <w:szCs w:val="28"/>
        </w:rPr>
      </w:pPr>
      <w:r w:rsidRPr="006F3D2C">
        <w:rPr>
          <w:sz w:val="28"/>
          <w:szCs w:val="28"/>
          <w:u w:val="single"/>
        </w:rPr>
        <w:t>По т. 1 от дневния ред</w:t>
      </w:r>
      <w:r w:rsidR="005E65C6" w:rsidRPr="006F3D2C">
        <w:rPr>
          <w:sz w:val="28"/>
          <w:szCs w:val="28"/>
          <w:u w:val="single"/>
        </w:rPr>
        <w:t xml:space="preserve"> </w:t>
      </w:r>
      <w:r w:rsidR="006F3D2C">
        <w:rPr>
          <w:sz w:val="28"/>
          <w:szCs w:val="28"/>
          <w:u w:val="single"/>
        </w:rPr>
        <w:t xml:space="preserve"> </w:t>
      </w:r>
    </w:p>
    <w:p w14:paraId="42A6DE62" w14:textId="77777777" w:rsidR="006F3D2C" w:rsidRPr="00AB7C73" w:rsidRDefault="006F3D2C" w:rsidP="006F3D2C">
      <w:pPr>
        <w:jc w:val="center"/>
        <w:rPr>
          <w:b/>
          <w:sz w:val="28"/>
          <w:szCs w:val="28"/>
        </w:rPr>
      </w:pPr>
      <w:r w:rsidRPr="00AB7C73">
        <w:rPr>
          <w:b/>
          <w:sz w:val="28"/>
          <w:szCs w:val="28"/>
        </w:rPr>
        <w:t>РЕШЕНИЕ</w:t>
      </w:r>
    </w:p>
    <w:p w14:paraId="16AE36B6" w14:textId="77777777" w:rsidR="006F3D2C" w:rsidRPr="00AB7C73" w:rsidRDefault="006F3D2C" w:rsidP="006F3D2C">
      <w:pPr>
        <w:jc w:val="center"/>
        <w:rPr>
          <w:b/>
          <w:sz w:val="28"/>
          <w:szCs w:val="28"/>
        </w:rPr>
      </w:pPr>
      <w:r w:rsidRPr="00AB7C73">
        <w:rPr>
          <w:b/>
          <w:sz w:val="28"/>
          <w:szCs w:val="28"/>
        </w:rPr>
        <w:t>№ 257 – МИ</w:t>
      </w:r>
    </w:p>
    <w:p w14:paraId="209B58FE" w14:textId="77777777" w:rsidR="006F3D2C" w:rsidRPr="00D41AEA" w:rsidRDefault="006F3D2C" w:rsidP="006F3D2C">
      <w:pPr>
        <w:jc w:val="both"/>
        <w:rPr>
          <w:sz w:val="28"/>
          <w:szCs w:val="28"/>
        </w:rPr>
      </w:pPr>
    </w:p>
    <w:p w14:paraId="02B1D47B" w14:textId="77777777" w:rsidR="006F3D2C" w:rsidRDefault="006F3D2C" w:rsidP="006F3D2C">
      <w:pPr>
        <w:ind w:firstLine="720"/>
        <w:jc w:val="both"/>
        <w:rPr>
          <w:sz w:val="28"/>
          <w:szCs w:val="28"/>
        </w:rPr>
      </w:pPr>
      <w:r w:rsidRPr="00C9775D">
        <w:rPr>
          <w:b/>
          <w:sz w:val="28"/>
          <w:szCs w:val="28"/>
        </w:rPr>
        <w:t>Относно:</w:t>
      </w:r>
      <w:r w:rsidRPr="00D41AEA">
        <w:rPr>
          <w:sz w:val="28"/>
          <w:szCs w:val="28"/>
        </w:rPr>
        <w:t xml:space="preserve"> Промени в съставите на секционните избирателни комисии, назначени на територията на </w:t>
      </w:r>
      <w:r>
        <w:rPr>
          <w:sz w:val="28"/>
          <w:szCs w:val="28"/>
        </w:rPr>
        <w:t>община</w:t>
      </w:r>
      <w:r w:rsidRPr="00D41AEA">
        <w:rPr>
          <w:sz w:val="28"/>
          <w:szCs w:val="28"/>
        </w:rPr>
        <w:t xml:space="preserve"> Бургас, направени от всички политически партии и коалиции, регистрирани за участие при произвеждане на изборите </w:t>
      </w:r>
      <w:r>
        <w:rPr>
          <w:sz w:val="28"/>
          <w:szCs w:val="28"/>
        </w:rPr>
        <w:t>за общински съветници</w:t>
      </w:r>
      <w:r w:rsidRPr="00D41AEA">
        <w:rPr>
          <w:sz w:val="28"/>
          <w:szCs w:val="28"/>
        </w:rPr>
        <w:t xml:space="preserve"> </w:t>
      </w:r>
      <w:r>
        <w:rPr>
          <w:sz w:val="28"/>
          <w:szCs w:val="28"/>
        </w:rPr>
        <w:t>и кметове на 29</w:t>
      </w:r>
      <w:r w:rsidRPr="00D41AEA">
        <w:rPr>
          <w:sz w:val="28"/>
          <w:szCs w:val="28"/>
        </w:rPr>
        <w:t xml:space="preserve"> </w:t>
      </w:r>
      <w:r>
        <w:rPr>
          <w:sz w:val="28"/>
          <w:szCs w:val="28"/>
        </w:rPr>
        <w:t>октомври</w:t>
      </w:r>
      <w:r w:rsidRPr="00D41AEA">
        <w:rPr>
          <w:sz w:val="28"/>
          <w:szCs w:val="28"/>
        </w:rPr>
        <w:t xml:space="preserve"> 2023 г.</w:t>
      </w:r>
    </w:p>
    <w:p w14:paraId="7B311BBE" w14:textId="77777777" w:rsidR="006F3D2C" w:rsidRPr="00D41AEA" w:rsidRDefault="006F3D2C" w:rsidP="006F3D2C">
      <w:pPr>
        <w:jc w:val="both"/>
        <w:rPr>
          <w:sz w:val="28"/>
          <w:szCs w:val="28"/>
        </w:rPr>
      </w:pPr>
    </w:p>
    <w:p w14:paraId="2602368C" w14:textId="77777777" w:rsidR="006F3D2C" w:rsidRPr="00D41AEA" w:rsidRDefault="006F3D2C" w:rsidP="006F3D2C">
      <w:pPr>
        <w:ind w:firstLine="720"/>
        <w:jc w:val="both"/>
        <w:rPr>
          <w:sz w:val="28"/>
          <w:szCs w:val="28"/>
        </w:rPr>
      </w:pPr>
      <w:r w:rsidRPr="00D41AEA">
        <w:rPr>
          <w:sz w:val="28"/>
          <w:szCs w:val="28"/>
        </w:rPr>
        <w:t xml:space="preserve">В </w:t>
      </w:r>
      <w:r>
        <w:rPr>
          <w:sz w:val="28"/>
          <w:szCs w:val="28"/>
        </w:rPr>
        <w:t>Общинска</w:t>
      </w:r>
      <w:r w:rsidRPr="00D41AEA">
        <w:rPr>
          <w:sz w:val="28"/>
          <w:szCs w:val="28"/>
        </w:rPr>
        <w:t xml:space="preserve"> избирателна комисия Бургас са постъпили заявления на хартиен и електронен носител от политическите партии и коалиции, чрез техните представители за замяна на членове на секционни комисии. Постъпили са и искания от СИК за смяна на членове, които не са се явили в изборния ден, като след уведомяване на политическите партии същите са посочили лица, които да ги заместят. Във връзка с неявяването на някои от назначените членове на СИК и поради липса на резерви, някои комисии остават с по-малко от предвидения брой членове, но имащи достатъчно кворум за работа.</w:t>
      </w:r>
    </w:p>
    <w:p w14:paraId="3DF36044" w14:textId="77777777" w:rsidR="006F3D2C" w:rsidRPr="00D41AEA" w:rsidRDefault="006F3D2C" w:rsidP="006F3D2C">
      <w:pPr>
        <w:ind w:firstLine="720"/>
        <w:jc w:val="both"/>
        <w:rPr>
          <w:sz w:val="28"/>
          <w:szCs w:val="28"/>
        </w:rPr>
      </w:pPr>
      <w:r w:rsidRPr="00D41AEA">
        <w:rPr>
          <w:sz w:val="28"/>
          <w:szCs w:val="28"/>
        </w:rPr>
        <w:t xml:space="preserve">Предвид горното и на основание чл. </w:t>
      </w:r>
      <w:r>
        <w:rPr>
          <w:sz w:val="28"/>
          <w:szCs w:val="28"/>
        </w:rPr>
        <w:t>87, ал. 1, т.5</w:t>
      </w:r>
      <w:r w:rsidRPr="00D41AEA">
        <w:rPr>
          <w:sz w:val="28"/>
          <w:szCs w:val="28"/>
        </w:rPr>
        <w:t xml:space="preserve"> от Изборния кодекс, </w:t>
      </w:r>
      <w:r>
        <w:rPr>
          <w:sz w:val="28"/>
          <w:szCs w:val="28"/>
        </w:rPr>
        <w:t>Общинска</w:t>
      </w:r>
      <w:r w:rsidRPr="00D41AEA">
        <w:rPr>
          <w:sz w:val="28"/>
          <w:szCs w:val="28"/>
        </w:rPr>
        <w:t xml:space="preserve"> избирателна комисия – Бургас</w:t>
      </w:r>
    </w:p>
    <w:p w14:paraId="3CC0EE84" w14:textId="77777777" w:rsidR="006F3D2C" w:rsidRPr="00C9775D" w:rsidRDefault="006F3D2C" w:rsidP="006F3D2C">
      <w:pPr>
        <w:jc w:val="both"/>
        <w:rPr>
          <w:b/>
          <w:sz w:val="28"/>
          <w:szCs w:val="28"/>
        </w:rPr>
      </w:pPr>
    </w:p>
    <w:p w14:paraId="508B0150" w14:textId="77777777" w:rsidR="006F3D2C" w:rsidRPr="00C9775D" w:rsidRDefault="006F3D2C" w:rsidP="006F3D2C">
      <w:pPr>
        <w:jc w:val="both"/>
        <w:rPr>
          <w:b/>
          <w:sz w:val="28"/>
          <w:szCs w:val="28"/>
        </w:rPr>
      </w:pPr>
      <w:r w:rsidRPr="00C9775D">
        <w:rPr>
          <w:b/>
          <w:sz w:val="28"/>
          <w:szCs w:val="28"/>
        </w:rPr>
        <w:tab/>
      </w:r>
      <w:r w:rsidRPr="00C9775D">
        <w:rPr>
          <w:b/>
          <w:sz w:val="28"/>
          <w:szCs w:val="28"/>
        </w:rPr>
        <w:tab/>
      </w:r>
      <w:r w:rsidRPr="00C9775D">
        <w:rPr>
          <w:b/>
          <w:sz w:val="28"/>
          <w:szCs w:val="28"/>
        </w:rPr>
        <w:tab/>
      </w:r>
      <w:r w:rsidRPr="00C9775D">
        <w:rPr>
          <w:b/>
          <w:sz w:val="28"/>
          <w:szCs w:val="28"/>
        </w:rPr>
        <w:tab/>
      </w:r>
      <w:r w:rsidRPr="00C9775D">
        <w:rPr>
          <w:b/>
          <w:sz w:val="28"/>
          <w:szCs w:val="28"/>
        </w:rPr>
        <w:tab/>
      </w:r>
      <w:r w:rsidRPr="00C9775D">
        <w:rPr>
          <w:b/>
          <w:sz w:val="28"/>
          <w:szCs w:val="28"/>
        </w:rPr>
        <w:tab/>
        <w:t>РЕШИ</w:t>
      </w:r>
    </w:p>
    <w:p w14:paraId="7FBE3F36" w14:textId="77777777" w:rsidR="006F3D2C" w:rsidRPr="00D41AEA" w:rsidRDefault="006F3D2C" w:rsidP="006F3D2C">
      <w:pPr>
        <w:jc w:val="both"/>
        <w:rPr>
          <w:sz w:val="28"/>
          <w:szCs w:val="28"/>
        </w:rPr>
      </w:pPr>
    </w:p>
    <w:p w14:paraId="408C0310" w14:textId="77777777" w:rsidR="006F3D2C" w:rsidRPr="00D41AEA" w:rsidRDefault="006F3D2C" w:rsidP="006F3D2C">
      <w:pPr>
        <w:ind w:firstLine="720"/>
        <w:jc w:val="both"/>
        <w:rPr>
          <w:sz w:val="28"/>
          <w:szCs w:val="28"/>
        </w:rPr>
      </w:pPr>
      <w:r w:rsidRPr="00D41AEA">
        <w:rPr>
          <w:b/>
          <w:sz w:val="28"/>
          <w:szCs w:val="28"/>
        </w:rPr>
        <w:t>ОСВОБОЖДАВА</w:t>
      </w:r>
      <w:r w:rsidRPr="00D41AEA">
        <w:rPr>
          <w:sz w:val="28"/>
          <w:szCs w:val="28"/>
        </w:rPr>
        <w:t xml:space="preserve"> длъжностните лица от посочените в заявленията състави на СИК на територията на област Бургас,  съгласно списъчен състав.</w:t>
      </w:r>
    </w:p>
    <w:p w14:paraId="565E4DCF" w14:textId="77777777" w:rsidR="006F3D2C" w:rsidRPr="00D41AEA" w:rsidRDefault="006F3D2C" w:rsidP="006F3D2C">
      <w:pPr>
        <w:jc w:val="both"/>
        <w:rPr>
          <w:sz w:val="28"/>
          <w:szCs w:val="28"/>
        </w:rPr>
      </w:pPr>
    </w:p>
    <w:p w14:paraId="7ADBE599" w14:textId="77777777" w:rsidR="006F3D2C" w:rsidRPr="00D41AEA" w:rsidRDefault="006F3D2C" w:rsidP="006F3D2C">
      <w:pPr>
        <w:ind w:firstLine="720"/>
        <w:jc w:val="both"/>
        <w:rPr>
          <w:sz w:val="28"/>
          <w:szCs w:val="28"/>
        </w:rPr>
      </w:pPr>
      <w:r w:rsidRPr="00D41AEA">
        <w:rPr>
          <w:b/>
          <w:sz w:val="28"/>
          <w:szCs w:val="28"/>
        </w:rPr>
        <w:t>ОБЕЗСИЛВА</w:t>
      </w:r>
      <w:r w:rsidRPr="00D41AEA">
        <w:rPr>
          <w:sz w:val="28"/>
          <w:szCs w:val="28"/>
        </w:rPr>
        <w:t xml:space="preserve"> издадените удостоверения на заменените членове на СИК.</w:t>
      </w:r>
    </w:p>
    <w:p w14:paraId="610411E5" w14:textId="77777777" w:rsidR="006F3D2C" w:rsidRPr="00D41AEA" w:rsidRDefault="006F3D2C" w:rsidP="006F3D2C">
      <w:pPr>
        <w:jc w:val="both"/>
        <w:rPr>
          <w:sz w:val="28"/>
          <w:szCs w:val="28"/>
        </w:rPr>
      </w:pPr>
    </w:p>
    <w:p w14:paraId="742F6D02" w14:textId="77777777" w:rsidR="006F3D2C" w:rsidRPr="00D41AEA" w:rsidRDefault="006F3D2C" w:rsidP="006F3D2C">
      <w:pPr>
        <w:ind w:firstLine="720"/>
        <w:jc w:val="both"/>
        <w:rPr>
          <w:sz w:val="28"/>
          <w:szCs w:val="28"/>
        </w:rPr>
      </w:pPr>
      <w:r w:rsidRPr="00D41AEA">
        <w:rPr>
          <w:b/>
          <w:sz w:val="28"/>
          <w:szCs w:val="28"/>
        </w:rPr>
        <w:t>НАЗНАЧАВА</w:t>
      </w:r>
      <w:r w:rsidRPr="00D41AEA">
        <w:rPr>
          <w:sz w:val="28"/>
          <w:szCs w:val="28"/>
        </w:rPr>
        <w:t xml:space="preserve"> на съответните длъжности в посочените заявления номера на СИК на територията на област Бургас, лицата съгласно списъчен състав.</w:t>
      </w:r>
    </w:p>
    <w:p w14:paraId="5A75D85E" w14:textId="77777777" w:rsidR="006F3D2C" w:rsidRDefault="006F3D2C" w:rsidP="006F3D2C">
      <w:pPr>
        <w:ind w:firstLine="720"/>
        <w:jc w:val="both"/>
        <w:rPr>
          <w:sz w:val="28"/>
          <w:szCs w:val="28"/>
        </w:rPr>
      </w:pPr>
      <w:r w:rsidRPr="00D41AEA">
        <w:rPr>
          <w:b/>
          <w:sz w:val="28"/>
          <w:szCs w:val="28"/>
        </w:rPr>
        <w:t>ИЗДАВА</w:t>
      </w:r>
      <w:r w:rsidRPr="00D41AEA">
        <w:rPr>
          <w:sz w:val="28"/>
          <w:szCs w:val="28"/>
        </w:rPr>
        <w:t xml:space="preserve"> удостоверения на назначените членове на СИК.</w:t>
      </w:r>
    </w:p>
    <w:p w14:paraId="75FA64B0" w14:textId="77777777" w:rsidR="006F3D2C" w:rsidRPr="00D41AEA" w:rsidRDefault="006F3D2C" w:rsidP="006F3D2C">
      <w:pPr>
        <w:ind w:firstLine="720"/>
        <w:jc w:val="both"/>
        <w:rPr>
          <w:sz w:val="28"/>
          <w:szCs w:val="28"/>
        </w:rPr>
      </w:pPr>
    </w:p>
    <w:p w14:paraId="21F5AC46" w14:textId="77777777" w:rsidR="006F3D2C" w:rsidRPr="00D41AEA" w:rsidRDefault="006F3D2C" w:rsidP="006F3D2C">
      <w:pPr>
        <w:ind w:firstLine="720"/>
        <w:jc w:val="both"/>
        <w:rPr>
          <w:sz w:val="28"/>
          <w:szCs w:val="28"/>
        </w:rPr>
      </w:pPr>
      <w:r w:rsidRPr="00D41AEA">
        <w:rPr>
          <w:sz w:val="28"/>
          <w:szCs w:val="28"/>
        </w:rPr>
        <w:t xml:space="preserve">Неразделна част от това решение е </w:t>
      </w:r>
      <w:r w:rsidRPr="00482439">
        <w:rPr>
          <w:b/>
          <w:sz w:val="28"/>
          <w:szCs w:val="28"/>
        </w:rPr>
        <w:t>Приложение № 1</w:t>
      </w:r>
      <w:r w:rsidRPr="00D41AEA">
        <w:rPr>
          <w:sz w:val="28"/>
          <w:szCs w:val="28"/>
        </w:rPr>
        <w:t xml:space="preserve"> на списъчния състав на СИК.</w:t>
      </w:r>
    </w:p>
    <w:p w14:paraId="68DEC87A" w14:textId="77777777" w:rsidR="006F3D2C" w:rsidRPr="00D41AEA" w:rsidRDefault="006F3D2C" w:rsidP="006F3D2C">
      <w:pPr>
        <w:jc w:val="both"/>
        <w:rPr>
          <w:sz w:val="28"/>
          <w:szCs w:val="28"/>
        </w:rPr>
      </w:pPr>
      <w:r w:rsidRPr="00D41AEA">
        <w:rPr>
          <w:sz w:val="28"/>
          <w:szCs w:val="28"/>
        </w:rPr>
        <w:t xml:space="preserve">   </w:t>
      </w:r>
    </w:p>
    <w:p w14:paraId="45BDE25C" w14:textId="77777777" w:rsidR="006F3D2C" w:rsidRPr="00D41AEA" w:rsidRDefault="006F3D2C" w:rsidP="006F3D2C">
      <w:pPr>
        <w:jc w:val="both"/>
        <w:rPr>
          <w:sz w:val="28"/>
          <w:szCs w:val="28"/>
        </w:rPr>
      </w:pPr>
      <w:r w:rsidRPr="00D41AEA">
        <w:rPr>
          <w:sz w:val="28"/>
          <w:szCs w:val="28"/>
        </w:rPr>
        <w:t xml:space="preserve">  </w:t>
      </w:r>
      <w:r>
        <w:rPr>
          <w:sz w:val="28"/>
          <w:szCs w:val="28"/>
        </w:rPr>
        <w:tab/>
      </w:r>
      <w:r w:rsidRPr="00D41AEA">
        <w:rPr>
          <w:sz w:val="28"/>
          <w:szCs w:val="28"/>
        </w:rPr>
        <w:t xml:space="preserve">Решението може да бъде оспорено чрез РИК-Бургас пред ЦИК в 3 (три) дневен срок от обявяването му на основание чл.73 от  Изборния кодекс. </w:t>
      </w:r>
    </w:p>
    <w:p w14:paraId="373D3855" w14:textId="77777777" w:rsidR="006F3D2C" w:rsidRDefault="006F3D2C" w:rsidP="00477595">
      <w:pPr>
        <w:ind w:firstLine="567"/>
        <w:rPr>
          <w:color w:val="FF0000"/>
          <w:sz w:val="28"/>
          <w:szCs w:val="28"/>
          <w:u w:val="single"/>
        </w:rPr>
      </w:pPr>
    </w:p>
    <w:p w14:paraId="4C8B64FA" w14:textId="77777777" w:rsidR="00482439" w:rsidRPr="00211EFB" w:rsidRDefault="00482439" w:rsidP="00482439">
      <w:pPr>
        <w:spacing w:after="160" w:line="259" w:lineRule="auto"/>
        <w:rPr>
          <w:rFonts w:eastAsiaTheme="minorHAnsi"/>
          <w:sz w:val="28"/>
          <w:szCs w:val="28"/>
          <w:lang w:eastAsia="en-US"/>
        </w:rPr>
      </w:pPr>
      <w:r w:rsidRPr="00211EFB">
        <w:rPr>
          <w:rFonts w:eastAsiaTheme="minorHAnsi"/>
          <w:sz w:val="28"/>
          <w:szCs w:val="28"/>
          <w:lang w:eastAsia="en-US"/>
        </w:rPr>
        <w:t>ГЛАСУВАЛИ:</w:t>
      </w:r>
    </w:p>
    <w:tbl>
      <w:tblPr>
        <w:tblStyle w:val="a7"/>
        <w:tblW w:w="0" w:type="auto"/>
        <w:tblLook w:val="04A0" w:firstRow="1" w:lastRow="0" w:firstColumn="1" w:lastColumn="0" w:noHBand="0" w:noVBand="1"/>
      </w:tblPr>
      <w:tblGrid>
        <w:gridCol w:w="819"/>
        <w:gridCol w:w="5812"/>
        <w:gridCol w:w="846"/>
        <w:gridCol w:w="1585"/>
      </w:tblGrid>
      <w:tr w:rsidR="00482439" w:rsidRPr="00211EFB" w14:paraId="0896F456" w14:textId="77777777" w:rsidTr="00482439">
        <w:tc>
          <w:tcPr>
            <w:tcW w:w="819" w:type="dxa"/>
          </w:tcPr>
          <w:p w14:paraId="1AAD9EE4" w14:textId="77777777" w:rsidR="00482439" w:rsidRPr="00211EFB" w:rsidRDefault="00482439" w:rsidP="00482439">
            <w:pPr>
              <w:rPr>
                <w:rFonts w:eastAsiaTheme="minorHAnsi"/>
                <w:sz w:val="28"/>
                <w:szCs w:val="28"/>
                <w:lang w:eastAsia="en-US"/>
              </w:rPr>
            </w:pPr>
          </w:p>
        </w:tc>
        <w:tc>
          <w:tcPr>
            <w:tcW w:w="5812" w:type="dxa"/>
          </w:tcPr>
          <w:p w14:paraId="11B56307" w14:textId="77777777" w:rsidR="00482439" w:rsidRPr="00211EFB" w:rsidRDefault="00482439" w:rsidP="00482439">
            <w:pPr>
              <w:rPr>
                <w:rFonts w:eastAsiaTheme="minorHAnsi"/>
                <w:sz w:val="28"/>
                <w:szCs w:val="28"/>
                <w:lang w:eastAsia="en-US"/>
              </w:rPr>
            </w:pPr>
          </w:p>
        </w:tc>
        <w:tc>
          <w:tcPr>
            <w:tcW w:w="846" w:type="dxa"/>
          </w:tcPr>
          <w:p w14:paraId="76A4C0FB"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„ЗА“</w:t>
            </w:r>
          </w:p>
        </w:tc>
        <w:tc>
          <w:tcPr>
            <w:tcW w:w="1585" w:type="dxa"/>
          </w:tcPr>
          <w:p w14:paraId="298C5B4A"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„ПРОТИВ“</w:t>
            </w:r>
          </w:p>
        </w:tc>
      </w:tr>
      <w:tr w:rsidR="00482439" w:rsidRPr="00211EFB" w14:paraId="00F8D593" w14:textId="77777777" w:rsidTr="00482439">
        <w:tc>
          <w:tcPr>
            <w:tcW w:w="819" w:type="dxa"/>
          </w:tcPr>
          <w:p w14:paraId="2228418A"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lastRenderedPageBreak/>
              <w:t xml:space="preserve"> 1.</w:t>
            </w:r>
          </w:p>
        </w:tc>
        <w:tc>
          <w:tcPr>
            <w:tcW w:w="5812" w:type="dxa"/>
          </w:tcPr>
          <w:p w14:paraId="7D670ABE"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Фани Семерджиева</w:t>
            </w:r>
          </w:p>
        </w:tc>
        <w:tc>
          <w:tcPr>
            <w:tcW w:w="846" w:type="dxa"/>
          </w:tcPr>
          <w:p w14:paraId="75142364"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209EA3A6" w14:textId="77777777" w:rsidR="00482439" w:rsidRPr="00211EFB" w:rsidRDefault="00482439" w:rsidP="00482439">
            <w:pPr>
              <w:rPr>
                <w:rFonts w:eastAsiaTheme="minorHAnsi"/>
                <w:sz w:val="28"/>
                <w:szCs w:val="28"/>
                <w:lang w:eastAsia="en-US"/>
              </w:rPr>
            </w:pPr>
          </w:p>
        </w:tc>
      </w:tr>
      <w:tr w:rsidR="00482439" w:rsidRPr="00211EFB" w14:paraId="362592F7" w14:textId="77777777" w:rsidTr="00482439">
        <w:tc>
          <w:tcPr>
            <w:tcW w:w="819" w:type="dxa"/>
          </w:tcPr>
          <w:p w14:paraId="652619B4"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2.</w:t>
            </w:r>
          </w:p>
        </w:tc>
        <w:tc>
          <w:tcPr>
            <w:tcW w:w="5812" w:type="dxa"/>
          </w:tcPr>
          <w:p w14:paraId="01B4FC2A"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Стоян Арнаудов </w:t>
            </w:r>
          </w:p>
        </w:tc>
        <w:tc>
          <w:tcPr>
            <w:tcW w:w="846" w:type="dxa"/>
          </w:tcPr>
          <w:p w14:paraId="173A9A2C"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3E394555" w14:textId="77777777" w:rsidR="00482439" w:rsidRPr="00211EFB" w:rsidRDefault="00482439" w:rsidP="00482439">
            <w:pPr>
              <w:rPr>
                <w:rFonts w:eastAsiaTheme="minorHAnsi"/>
                <w:sz w:val="28"/>
                <w:szCs w:val="28"/>
                <w:lang w:eastAsia="en-US"/>
              </w:rPr>
            </w:pPr>
          </w:p>
        </w:tc>
      </w:tr>
      <w:tr w:rsidR="00482439" w:rsidRPr="00211EFB" w14:paraId="05CCF545" w14:textId="77777777" w:rsidTr="00482439">
        <w:tc>
          <w:tcPr>
            <w:tcW w:w="819" w:type="dxa"/>
          </w:tcPr>
          <w:p w14:paraId="5A83D356"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3.</w:t>
            </w:r>
          </w:p>
        </w:tc>
        <w:tc>
          <w:tcPr>
            <w:tcW w:w="5812" w:type="dxa"/>
          </w:tcPr>
          <w:p w14:paraId="0E4F80A2"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Иван Иванов</w:t>
            </w:r>
          </w:p>
        </w:tc>
        <w:tc>
          <w:tcPr>
            <w:tcW w:w="846" w:type="dxa"/>
          </w:tcPr>
          <w:p w14:paraId="1B067A08"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62843AB4" w14:textId="77777777" w:rsidR="00482439" w:rsidRPr="00211EFB" w:rsidRDefault="00482439" w:rsidP="00482439">
            <w:pPr>
              <w:rPr>
                <w:rFonts w:eastAsiaTheme="minorHAnsi"/>
                <w:sz w:val="28"/>
                <w:szCs w:val="28"/>
                <w:lang w:eastAsia="en-US"/>
              </w:rPr>
            </w:pPr>
          </w:p>
        </w:tc>
      </w:tr>
      <w:tr w:rsidR="00482439" w:rsidRPr="00211EFB" w14:paraId="02F96EAF" w14:textId="77777777" w:rsidTr="00482439">
        <w:tc>
          <w:tcPr>
            <w:tcW w:w="819" w:type="dxa"/>
          </w:tcPr>
          <w:p w14:paraId="22E9FE6F"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4.</w:t>
            </w:r>
          </w:p>
        </w:tc>
        <w:tc>
          <w:tcPr>
            <w:tcW w:w="5812" w:type="dxa"/>
          </w:tcPr>
          <w:p w14:paraId="05D29BCE"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Любима Бургазлиева</w:t>
            </w:r>
          </w:p>
        </w:tc>
        <w:tc>
          <w:tcPr>
            <w:tcW w:w="846" w:type="dxa"/>
          </w:tcPr>
          <w:p w14:paraId="7BAFD924"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242A39D5" w14:textId="77777777" w:rsidR="00482439" w:rsidRPr="00211EFB" w:rsidRDefault="00482439" w:rsidP="00482439">
            <w:pPr>
              <w:rPr>
                <w:rFonts w:eastAsiaTheme="minorHAnsi"/>
                <w:sz w:val="28"/>
                <w:szCs w:val="28"/>
                <w:lang w:eastAsia="en-US"/>
              </w:rPr>
            </w:pPr>
          </w:p>
        </w:tc>
      </w:tr>
      <w:tr w:rsidR="00482439" w:rsidRPr="00211EFB" w14:paraId="4F0FF7B1" w14:textId="77777777" w:rsidTr="00482439">
        <w:tc>
          <w:tcPr>
            <w:tcW w:w="819" w:type="dxa"/>
          </w:tcPr>
          <w:p w14:paraId="3617DBEF"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5.</w:t>
            </w:r>
          </w:p>
        </w:tc>
        <w:tc>
          <w:tcPr>
            <w:tcW w:w="5812" w:type="dxa"/>
          </w:tcPr>
          <w:p w14:paraId="4C5D27AF"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Маргарита Събева</w:t>
            </w:r>
          </w:p>
        </w:tc>
        <w:tc>
          <w:tcPr>
            <w:tcW w:w="846" w:type="dxa"/>
          </w:tcPr>
          <w:p w14:paraId="2CC83679"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17DE87E4" w14:textId="77777777" w:rsidR="00482439" w:rsidRPr="00211EFB" w:rsidRDefault="00482439" w:rsidP="00482439">
            <w:pPr>
              <w:rPr>
                <w:rFonts w:eastAsiaTheme="minorHAnsi"/>
                <w:sz w:val="28"/>
                <w:szCs w:val="28"/>
                <w:lang w:eastAsia="en-US"/>
              </w:rPr>
            </w:pPr>
          </w:p>
        </w:tc>
      </w:tr>
      <w:tr w:rsidR="00482439" w:rsidRPr="00211EFB" w14:paraId="6C226840" w14:textId="77777777" w:rsidTr="00482439">
        <w:tc>
          <w:tcPr>
            <w:tcW w:w="819" w:type="dxa"/>
          </w:tcPr>
          <w:p w14:paraId="329E0E2E"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6.</w:t>
            </w:r>
          </w:p>
        </w:tc>
        <w:tc>
          <w:tcPr>
            <w:tcW w:w="5812" w:type="dxa"/>
          </w:tcPr>
          <w:p w14:paraId="7492BC1F"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Емине Иляз</w:t>
            </w:r>
          </w:p>
        </w:tc>
        <w:tc>
          <w:tcPr>
            <w:tcW w:w="846" w:type="dxa"/>
          </w:tcPr>
          <w:p w14:paraId="3C47E10E"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2C91B03A" w14:textId="77777777" w:rsidR="00482439" w:rsidRPr="00211EFB" w:rsidRDefault="00482439" w:rsidP="00482439">
            <w:pPr>
              <w:rPr>
                <w:rFonts w:eastAsiaTheme="minorHAnsi"/>
                <w:sz w:val="28"/>
                <w:szCs w:val="28"/>
                <w:lang w:eastAsia="en-US"/>
              </w:rPr>
            </w:pPr>
          </w:p>
        </w:tc>
      </w:tr>
      <w:tr w:rsidR="00482439" w:rsidRPr="00211EFB" w14:paraId="0504811B" w14:textId="77777777" w:rsidTr="00482439">
        <w:tc>
          <w:tcPr>
            <w:tcW w:w="819" w:type="dxa"/>
          </w:tcPr>
          <w:p w14:paraId="7F064E84"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7.</w:t>
            </w:r>
          </w:p>
        </w:tc>
        <w:tc>
          <w:tcPr>
            <w:tcW w:w="5812" w:type="dxa"/>
          </w:tcPr>
          <w:p w14:paraId="2FFF141E"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Наталия Минкова</w:t>
            </w:r>
          </w:p>
        </w:tc>
        <w:tc>
          <w:tcPr>
            <w:tcW w:w="846" w:type="dxa"/>
          </w:tcPr>
          <w:p w14:paraId="67B3879B"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6D6634CD" w14:textId="77777777" w:rsidR="00482439" w:rsidRPr="00211EFB" w:rsidRDefault="00482439" w:rsidP="00482439">
            <w:pPr>
              <w:rPr>
                <w:rFonts w:eastAsiaTheme="minorHAnsi"/>
                <w:sz w:val="28"/>
                <w:szCs w:val="28"/>
                <w:lang w:eastAsia="en-US"/>
              </w:rPr>
            </w:pPr>
          </w:p>
        </w:tc>
      </w:tr>
      <w:tr w:rsidR="00482439" w:rsidRPr="00211EFB" w14:paraId="43E996E9" w14:textId="77777777" w:rsidTr="00482439">
        <w:tc>
          <w:tcPr>
            <w:tcW w:w="819" w:type="dxa"/>
          </w:tcPr>
          <w:p w14:paraId="18D99A30"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8.</w:t>
            </w:r>
          </w:p>
        </w:tc>
        <w:tc>
          <w:tcPr>
            <w:tcW w:w="5812" w:type="dxa"/>
          </w:tcPr>
          <w:p w14:paraId="6EFCF1CF"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Пламена Апостолова </w:t>
            </w:r>
          </w:p>
        </w:tc>
        <w:tc>
          <w:tcPr>
            <w:tcW w:w="846" w:type="dxa"/>
          </w:tcPr>
          <w:p w14:paraId="78D59240"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34588B6D" w14:textId="77777777" w:rsidR="00482439" w:rsidRPr="00211EFB" w:rsidRDefault="00482439" w:rsidP="00482439">
            <w:pPr>
              <w:rPr>
                <w:rFonts w:eastAsiaTheme="minorHAnsi"/>
                <w:sz w:val="28"/>
                <w:szCs w:val="28"/>
                <w:lang w:eastAsia="en-US"/>
              </w:rPr>
            </w:pPr>
          </w:p>
        </w:tc>
      </w:tr>
      <w:tr w:rsidR="00482439" w:rsidRPr="00211EFB" w14:paraId="79C50BF5" w14:textId="77777777" w:rsidTr="00482439">
        <w:tc>
          <w:tcPr>
            <w:tcW w:w="819" w:type="dxa"/>
          </w:tcPr>
          <w:p w14:paraId="734F38F7"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9.</w:t>
            </w:r>
          </w:p>
        </w:tc>
        <w:tc>
          <w:tcPr>
            <w:tcW w:w="5812" w:type="dxa"/>
          </w:tcPr>
          <w:p w14:paraId="41495125"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Таня Стоянова – Рангелова</w:t>
            </w:r>
          </w:p>
        </w:tc>
        <w:tc>
          <w:tcPr>
            <w:tcW w:w="846" w:type="dxa"/>
          </w:tcPr>
          <w:p w14:paraId="34BAC432"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7C057E23" w14:textId="77777777" w:rsidR="00482439" w:rsidRPr="00211EFB" w:rsidRDefault="00482439" w:rsidP="00482439">
            <w:pPr>
              <w:rPr>
                <w:rFonts w:eastAsiaTheme="minorHAnsi"/>
                <w:sz w:val="28"/>
                <w:szCs w:val="28"/>
                <w:lang w:eastAsia="en-US"/>
              </w:rPr>
            </w:pPr>
          </w:p>
        </w:tc>
      </w:tr>
      <w:tr w:rsidR="00482439" w:rsidRPr="00211EFB" w14:paraId="6A91CF57" w14:textId="77777777" w:rsidTr="00482439">
        <w:tc>
          <w:tcPr>
            <w:tcW w:w="819" w:type="dxa"/>
          </w:tcPr>
          <w:p w14:paraId="1768B0F7"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10.</w:t>
            </w:r>
          </w:p>
        </w:tc>
        <w:tc>
          <w:tcPr>
            <w:tcW w:w="5812" w:type="dxa"/>
          </w:tcPr>
          <w:p w14:paraId="2659AA0E"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Милен Господинов</w:t>
            </w:r>
          </w:p>
        </w:tc>
        <w:tc>
          <w:tcPr>
            <w:tcW w:w="846" w:type="dxa"/>
          </w:tcPr>
          <w:p w14:paraId="58DDA903"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4AA9AE55" w14:textId="77777777" w:rsidR="00482439" w:rsidRPr="00211EFB" w:rsidRDefault="00482439" w:rsidP="00482439">
            <w:pPr>
              <w:rPr>
                <w:rFonts w:eastAsiaTheme="minorHAnsi"/>
                <w:sz w:val="28"/>
                <w:szCs w:val="28"/>
                <w:lang w:eastAsia="en-US"/>
              </w:rPr>
            </w:pPr>
          </w:p>
        </w:tc>
      </w:tr>
      <w:tr w:rsidR="00482439" w:rsidRPr="00211EFB" w14:paraId="5BB8C113" w14:textId="77777777" w:rsidTr="00482439">
        <w:tc>
          <w:tcPr>
            <w:tcW w:w="819" w:type="dxa"/>
          </w:tcPr>
          <w:p w14:paraId="76CC1BFC"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11.</w:t>
            </w:r>
          </w:p>
        </w:tc>
        <w:tc>
          <w:tcPr>
            <w:tcW w:w="5812" w:type="dxa"/>
          </w:tcPr>
          <w:p w14:paraId="0F5A9B85"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Стефан Пенчев</w:t>
            </w:r>
          </w:p>
        </w:tc>
        <w:tc>
          <w:tcPr>
            <w:tcW w:w="846" w:type="dxa"/>
          </w:tcPr>
          <w:p w14:paraId="220CF24B"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65B7EAD4" w14:textId="77777777" w:rsidR="00482439" w:rsidRPr="00211EFB" w:rsidRDefault="00482439" w:rsidP="00482439">
            <w:pPr>
              <w:rPr>
                <w:rFonts w:eastAsiaTheme="minorHAnsi"/>
                <w:sz w:val="28"/>
                <w:szCs w:val="28"/>
                <w:lang w:eastAsia="en-US"/>
              </w:rPr>
            </w:pPr>
          </w:p>
        </w:tc>
      </w:tr>
      <w:tr w:rsidR="00482439" w:rsidRPr="00211EFB" w14:paraId="69081585" w14:textId="77777777" w:rsidTr="00482439">
        <w:tc>
          <w:tcPr>
            <w:tcW w:w="819" w:type="dxa"/>
          </w:tcPr>
          <w:p w14:paraId="59D3CB9E"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12.</w:t>
            </w:r>
          </w:p>
        </w:tc>
        <w:tc>
          <w:tcPr>
            <w:tcW w:w="5812" w:type="dxa"/>
          </w:tcPr>
          <w:p w14:paraId="2D3764CF"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Момчил Момчилов</w:t>
            </w:r>
          </w:p>
        </w:tc>
        <w:tc>
          <w:tcPr>
            <w:tcW w:w="846" w:type="dxa"/>
          </w:tcPr>
          <w:p w14:paraId="41232F11"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7DD17F28" w14:textId="77777777" w:rsidR="00482439" w:rsidRPr="00211EFB" w:rsidRDefault="00482439" w:rsidP="00482439">
            <w:pPr>
              <w:rPr>
                <w:rFonts w:eastAsiaTheme="minorHAnsi"/>
                <w:sz w:val="28"/>
                <w:szCs w:val="28"/>
                <w:lang w:eastAsia="en-US"/>
              </w:rPr>
            </w:pPr>
          </w:p>
        </w:tc>
      </w:tr>
      <w:tr w:rsidR="00482439" w:rsidRPr="00211EFB" w14:paraId="7FE459F3" w14:textId="77777777" w:rsidTr="00482439">
        <w:tc>
          <w:tcPr>
            <w:tcW w:w="819" w:type="dxa"/>
          </w:tcPr>
          <w:p w14:paraId="762E700C"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13.</w:t>
            </w:r>
          </w:p>
        </w:tc>
        <w:tc>
          <w:tcPr>
            <w:tcW w:w="5812" w:type="dxa"/>
          </w:tcPr>
          <w:p w14:paraId="6E8D694D"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Росица Димова</w:t>
            </w:r>
          </w:p>
        </w:tc>
        <w:tc>
          <w:tcPr>
            <w:tcW w:w="846" w:type="dxa"/>
          </w:tcPr>
          <w:p w14:paraId="420DB35F"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22A71BDB" w14:textId="77777777" w:rsidR="00482439" w:rsidRPr="00211EFB" w:rsidRDefault="00482439" w:rsidP="00482439">
            <w:pPr>
              <w:rPr>
                <w:rFonts w:eastAsiaTheme="minorHAnsi"/>
                <w:sz w:val="28"/>
                <w:szCs w:val="28"/>
                <w:lang w:eastAsia="en-US"/>
              </w:rPr>
            </w:pPr>
          </w:p>
        </w:tc>
      </w:tr>
    </w:tbl>
    <w:p w14:paraId="765BC4B9"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w:t>
      </w:r>
    </w:p>
    <w:p w14:paraId="3996DA61" w14:textId="77777777" w:rsidR="00482439" w:rsidRPr="00211EFB" w:rsidRDefault="00482439" w:rsidP="00482439">
      <w:pPr>
        <w:jc w:val="both"/>
        <w:outlineLvl w:val="0"/>
        <w:rPr>
          <w:sz w:val="28"/>
          <w:szCs w:val="28"/>
        </w:rPr>
      </w:pPr>
      <w:r w:rsidRPr="00211EFB">
        <w:rPr>
          <w:sz w:val="28"/>
          <w:szCs w:val="28"/>
        </w:rPr>
        <w:t>Гласували 13; „за“ -13; „против“ – няма</w:t>
      </w:r>
    </w:p>
    <w:p w14:paraId="6B4487BD" w14:textId="3BF75058" w:rsidR="00482439" w:rsidRPr="00211EFB" w:rsidRDefault="00482439" w:rsidP="00482439">
      <w:pPr>
        <w:jc w:val="both"/>
        <w:outlineLvl w:val="0"/>
        <w:rPr>
          <w:sz w:val="28"/>
          <w:szCs w:val="28"/>
        </w:rPr>
      </w:pPr>
      <w:r w:rsidRPr="00211EFB">
        <w:rPr>
          <w:sz w:val="28"/>
          <w:szCs w:val="28"/>
        </w:rPr>
        <w:t>Решението е прието в 1</w:t>
      </w:r>
      <w:r>
        <w:rPr>
          <w:sz w:val="28"/>
          <w:szCs w:val="28"/>
        </w:rPr>
        <w:t>3</w:t>
      </w:r>
      <w:r w:rsidRPr="00211EFB">
        <w:rPr>
          <w:sz w:val="28"/>
          <w:szCs w:val="28"/>
        </w:rPr>
        <w:t>,0</w:t>
      </w:r>
      <w:r>
        <w:rPr>
          <w:sz w:val="28"/>
          <w:szCs w:val="28"/>
        </w:rPr>
        <w:t>7</w:t>
      </w:r>
      <w:r w:rsidRPr="00211EFB">
        <w:rPr>
          <w:sz w:val="28"/>
          <w:szCs w:val="28"/>
        </w:rPr>
        <w:t xml:space="preserve"> ч</w:t>
      </w:r>
    </w:p>
    <w:p w14:paraId="0FE5C03F" w14:textId="77777777" w:rsidR="00143280" w:rsidRDefault="00143280" w:rsidP="00114FA2">
      <w:pPr>
        <w:pStyle w:val="af1"/>
        <w:shd w:val="clear" w:color="auto" w:fill="FFFFFF"/>
        <w:ind w:firstLine="567"/>
        <w:jc w:val="both"/>
        <w:rPr>
          <w:color w:val="333333"/>
          <w:sz w:val="28"/>
          <w:szCs w:val="28"/>
          <w:lang w:eastAsia="en-US"/>
        </w:rPr>
      </w:pPr>
    </w:p>
    <w:p w14:paraId="6FB96EAD" w14:textId="200C3624" w:rsidR="006F3D2C" w:rsidRPr="006F3D2C" w:rsidRDefault="006F3D2C" w:rsidP="006F3D2C">
      <w:pPr>
        <w:ind w:firstLine="567"/>
        <w:rPr>
          <w:sz w:val="28"/>
          <w:szCs w:val="28"/>
          <w:u w:val="single"/>
        </w:rPr>
      </w:pPr>
      <w:r>
        <w:rPr>
          <w:sz w:val="28"/>
          <w:szCs w:val="28"/>
          <w:u w:val="single"/>
        </w:rPr>
        <w:t>По т. 2</w:t>
      </w:r>
      <w:r w:rsidRPr="006F3D2C">
        <w:rPr>
          <w:sz w:val="28"/>
          <w:szCs w:val="28"/>
          <w:u w:val="single"/>
        </w:rPr>
        <w:t xml:space="preserve"> от дневния ред </w:t>
      </w:r>
    </w:p>
    <w:p w14:paraId="2060E751" w14:textId="78B97D25" w:rsidR="00DB3825" w:rsidRPr="002E4BC8" w:rsidRDefault="00DB3825" w:rsidP="00DB3825">
      <w:pPr>
        <w:jc w:val="center"/>
        <w:rPr>
          <w:b/>
        </w:rPr>
      </w:pPr>
      <w:r w:rsidRPr="002E4BC8">
        <w:rPr>
          <w:b/>
          <w:sz w:val="28"/>
          <w:szCs w:val="28"/>
        </w:rPr>
        <w:t>2.1.РЕШЕНИЕ</w:t>
      </w:r>
    </w:p>
    <w:p w14:paraId="4096C75F" w14:textId="77777777" w:rsidR="00DB3825" w:rsidRPr="002E4BC8" w:rsidRDefault="00DB3825" w:rsidP="00DB3825">
      <w:pPr>
        <w:jc w:val="center"/>
        <w:rPr>
          <w:b/>
          <w:sz w:val="28"/>
          <w:szCs w:val="28"/>
        </w:rPr>
      </w:pPr>
      <w:r w:rsidRPr="002E4BC8">
        <w:rPr>
          <w:b/>
          <w:sz w:val="28"/>
          <w:szCs w:val="28"/>
        </w:rPr>
        <w:t>№ 258- МИ</w:t>
      </w:r>
    </w:p>
    <w:p w14:paraId="20A86F10" w14:textId="77777777" w:rsidR="00DB3825" w:rsidRDefault="00DB3825" w:rsidP="00DB3825">
      <w:pPr>
        <w:shd w:val="clear" w:color="auto" w:fill="FFFFFF"/>
        <w:spacing w:after="150"/>
        <w:ind w:firstLine="720"/>
        <w:jc w:val="both"/>
        <w:rPr>
          <w:sz w:val="28"/>
          <w:szCs w:val="28"/>
        </w:rPr>
      </w:pPr>
    </w:p>
    <w:p w14:paraId="76C35C10" w14:textId="77777777" w:rsidR="00DB3825" w:rsidRPr="00702439" w:rsidRDefault="00DB3825" w:rsidP="00DB3825">
      <w:pPr>
        <w:shd w:val="clear" w:color="auto" w:fill="FFFFFF"/>
        <w:spacing w:after="150"/>
        <w:ind w:firstLine="720"/>
        <w:jc w:val="both"/>
        <w:rPr>
          <w:sz w:val="28"/>
          <w:szCs w:val="28"/>
        </w:rPr>
      </w:pPr>
      <w:r w:rsidRPr="00340C5D">
        <w:rPr>
          <w:sz w:val="28"/>
          <w:szCs w:val="28"/>
        </w:rPr>
        <w:t xml:space="preserve">ОТНОСНО: </w:t>
      </w:r>
      <w:r>
        <w:rPr>
          <w:sz w:val="28"/>
          <w:szCs w:val="28"/>
        </w:rPr>
        <w:t>Жалба от МЕСТНА КОАЛИЦИЯ „Граждани на Общината“, чрез Магдалена Мирославова Динева</w:t>
      </w:r>
    </w:p>
    <w:p w14:paraId="3FAFB70A" w14:textId="77777777" w:rsidR="00DB3825" w:rsidRDefault="00DB3825" w:rsidP="00DB3825">
      <w:pPr>
        <w:shd w:val="clear" w:color="auto" w:fill="FFFFFF"/>
        <w:spacing w:after="150"/>
        <w:ind w:firstLine="720"/>
        <w:jc w:val="both"/>
        <w:rPr>
          <w:sz w:val="28"/>
          <w:szCs w:val="28"/>
        </w:rPr>
      </w:pPr>
      <w:r>
        <w:rPr>
          <w:sz w:val="28"/>
          <w:szCs w:val="28"/>
        </w:rPr>
        <w:t xml:space="preserve"> В общинска избирателна комисия Бургас е постъпила жалба МЕСТНА КОАЛИЦИЯ „Граждани на Общината“, чрез Магдалена Мирославова Динева – пълномощник, с вх.№11/29.10.2023 год., подадена по мейл, в която се съдържат твърдения, че в двора на училище СУ „Иван Вазов“ се намира група от хора, която агитира всеки минаващ да гласува за кмет и за общински съветници, защото в противен случай вотът им щял да бъде анулиран.</w:t>
      </w:r>
    </w:p>
    <w:p w14:paraId="530DE3C2" w14:textId="77777777" w:rsidR="00DB3825" w:rsidRPr="00702439" w:rsidRDefault="00DB3825" w:rsidP="00DB3825">
      <w:pPr>
        <w:shd w:val="clear" w:color="auto" w:fill="FFFFFF"/>
        <w:spacing w:after="150"/>
        <w:ind w:firstLine="720"/>
        <w:jc w:val="both"/>
        <w:rPr>
          <w:sz w:val="28"/>
          <w:szCs w:val="28"/>
        </w:rPr>
      </w:pPr>
      <w:r>
        <w:rPr>
          <w:sz w:val="28"/>
          <w:szCs w:val="28"/>
        </w:rPr>
        <w:t>Жалбата първоначално е изпратена без да съдържа подпис на жалбоподател. С Писмо изх. № 40/29.10.2023 г. на ОИК е указано да бъде отстранена нередовността. Получен е повторен мейл с приложена подписана жалба и същата е заведена в публичния регистър на жалбите и сигналите на ОИК-Бургас под вх.№11/29.10.2023 год.</w:t>
      </w:r>
    </w:p>
    <w:p w14:paraId="56E75D3F" w14:textId="77777777" w:rsidR="00DB3825" w:rsidRDefault="00DB3825" w:rsidP="00DB3825">
      <w:pPr>
        <w:shd w:val="clear" w:color="auto" w:fill="FFFFFF"/>
        <w:spacing w:after="150"/>
        <w:jc w:val="both"/>
        <w:rPr>
          <w:sz w:val="28"/>
          <w:szCs w:val="28"/>
        </w:rPr>
      </w:pPr>
      <w:r>
        <w:rPr>
          <w:sz w:val="28"/>
          <w:szCs w:val="28"/>
        </w:rPr>
        <w:t xml:space="preserve">        В жалбата не се съдържа конкретна информация кои са лицата, които агитират и дали представляват определена политическа сила, нито информация да е налице призив за подкрепа към определена кандидатска листа или кандидат за кмет. След извършена проверка на място – в двора на училище СУ „Иван Вазов“ от двама членове на ОИК, представители на различни политически сили, които са разговаряли са с представители на РПУ /в сградата на училището и извън сградата/, не се установиха сочените в жалбата нарушения. </w:t>
      </w:r>
    </w:p>
    <w:p w14:paraId="04F11694" w14:textId="77777777" w:rsidR="00DB3825" w:rsidRDefault="00DB3825" w:rsidP="00DB3825">
      <w:pPr>
        <w:shd w:val="clear" w:color="auto" w:fill="FFFFFF"/>
        <w:spacing w:after="150"/>
        <w:ind w:firstLine="567"/>
        <w:jc w:val="both"/>
        <w:rPr>
          <w:sz w:val="28"/>
          <w:szCs w:val="28"/>
        </w:rPr>
      </w:pPr>
      <w:r>
        <w:rPr>
          <w:sz w:val="28"/>
          <w:szCs w:val="28"/>
        </w:rPr>
        <w:lastRenderedPageBreak/>
        <w:t xml:space="preserve">Съгласно </w:t>
      </w:r>
      <w:r w:rsidRPr="00702439">
        <w:rPr>
          <w:sz w:val="28"/>
          <w:szCs w:val="28"/>
        </w:rPr>
        <w:t>§ 1, т. 17 от Допълнителните разпоредби (ДР) на ИК</w:t>
      </w:r>
      <w:r>
        <w:rPr>
          <w:sz w:val="28"/>
          <w:szCs w:val="28"/>
        </w:rPr>
        <w:t xml:space="preserve"> „предизборна агитация“ </w:t>
      </w:r>
      <w:r w:rsidRPr="008E1C3F">
        <w:rPr>
          <w:sz w:val="28"/>
          <w:szCs w:val="28"/>
        </w:rPr>
        <w:t>е призив за подкрепа или за неподкрепа на кандидат, партия, коалиция или инициативен комитет при участие в избори.</w:t>
      </w:r>
      <w:r>
        <w:rPr>
          <w:sz w:val="28"/>
          <w:szCs w:val="28"/>
        </w:rPr>
        <w:t xml:space="preserve"> </w:t>
      </w:r>
    </w:p>
    <w:p w14:paraId="2FFBD354" w14:textId="77777777" w:rsidR="00DB3825" w:rsidRDefault="00DB3825" w:rsidP="00DB3825">
      <w:pPr>
        <w:shd w:val="clear" w:color="auto" w:fill="FFFFFF"/>
        <w:spacing w:after="150"/>
        <w:ind w:firstLine="567"/>
        <w:jc w:val="both"/>
        <w:rPr>
          <w:sz w:val="28"/>
          <w:szCs w:val="28"/>
        </w:rPr>
      </w:pPr>
      <w:r>
        <w:rPr>
          <w:sz w:val="28"/>
          <w:szCs w:val="28"/>
        </w:rPr>
        <w:t>В</w:t>
      </w:r>
      <w:r w:rsidRPr="00702439">
        <w:rPr>
          <w:sz w:val="28"/>
          <w:szCs w:val="28"/>
        </w:rPr>
        <w:t>изираното в сигнала и предпола</w:t>
      </w:r>
      <w:r>
        <w:rPr>
          <w:sz w:val="28"/>
          <w:szCs w:val="28"/>
        </w:rPr>
        <w:t xml:space="preserve">гаемото нарушение не представлява преидизборна агитация, дори да се определи като действие по въвеждане в заблуждение на избирателите, не се установи конкретен извършител. </w:t>
      </w:r>
    </w:p>
    <w:p w14:paraId="6AE713C1" w14:textId="77777777" w:rsidR="00DB3825" w:rsidRDefault="00DB3825" w:rsidP="00DB3825">
      <w:pPr>
        <w:shd w:val="clear" w:color="auto" w:fill="FFFFFF"/>
        <w:spacing w:after="150"/>
        <w:ind w:firstLine="720"/>
        <w:jc w:val="both"/>
        <w:rPr>
          <w:sz w:val="28"/>
          <w:szCs w:val="28"/>
        </w:rPr>
      </w:pPr>
      <w:r>
        <w:rPr>
          <w:sz w:val="28"/>
          <w:szCs w:val="28"/>
        </w:rPr>
        <w:t xml:space="preserve">С оглед горното и </w:t>
      </w:r>
      <w:r w:rsidRPr="00702439">
        <w:rPr>
          <w:sz w:val="28"/>
          <w:szCs w:val="28"/>
        </w:rPr>
        <w:t xml:space="preserve"> на основание чл. 87,ал.1 т.1 и т. 22 от ИК,</w:t>
      </w:r>
    </w:p>
    <w:p w14:paraId="3DEDD5F0" w14:textId="77777777" w:rsidR="00DB3825" w:rsidRPr="008F67B9" w:rsidRDefault="00DB3825" w:rsidP="00DB3825">
      <w:pPr>
        <w:shd w:val="clear" w:color="auto" w:fill="FFFFFF"/>
        <w:spacing w:after="150"/>
        <w:ind w:left="3600" w:firstLine="720"/>
        <w:jc w:val="both"/>
        <w:rPr>
          <w:sz w:val="28"/>
          <w:szCs w:val="28"/>
        </w:rPr>
      </w:pPr>
      <w:r w:rsidRPr="008F67B9">
        <w:rPr>
          <w:sz w:val="28"/>
          <w:szCs w:val="28"/>
        </w:rPr>
        <w:t>Р Е Ш И:</w:t>
      </w:r>
    </w:p>
    <w:p w14:paraId="683537B8" w14:textId="77777777" w:rsidR="00DB3825" w:rsidRPr="005A7FA2" w:rsidRDefault="00DB3825" w:rsidP="00DB3825">
      <w:pPr>
        <w:shd w:val="clear" w:color="auto" w:fill="FFFFFF"/>
        <w:spacing w:after="150"/>
        <w:ind w:firstLine="720"/>
        <w:jc w:val="both"/>
        <w:rPr>
          <w:sz w:val="28"/>
          <w:szCs w:val="28"/>
        </w:rPr>
      </w:pPr>
      <w:r>
        <w:rPr>
          <w:sz w:val="28"/>
          <w:szCs w:val="28"/>
        </w:rPr>
        <w:t xml:space="preserve">Оставя без уважение </w:t>
      </w:r>
      <w:r w:rsidRPr="005A7FA2">
        <w:rPr>
          <w:sz w:val="28"/>
          <w:szCs w:val="28"/>
        </w:rPr>
        <w:t xml:space="preserve">жалба от </w:t>
      </w:r>
      <w:r>
        <w:rPr>
          <w:sz w:val="28"/>
          <w:szCs w:val="28"/>
        </w:rPr>
        <w:t>МЕСТНА КОАЛИЦИЯ „Граждани на Общината“, чрез Магдалена Мирославова Динева – пълномощник, с вх.№11/29.10.2023 год. и отказва да</w:t>
      </w:r>
      <w:r w:rsidRPr="00702439">
        <w:rPr>
          <w:sz w:val="28"/>
          <w:szCs w:val="28"/>
        </w:rPr>
        <w:t xml:space="preserve"> установ</w:t>
      </w:r>
      <w:r>
        <w:rPr>
          <w:sz w:val="28"/>
          <w:szCs w:val="28"/>
        </w:rPr>
        <w:t>и</w:t>
      </w:r>
      <w:r w:rsidRPr="00702439">
        <w:rPr>
          <w:sz w:val="28"/>
          <w:szCs w:val="28"/>
        </w:rPr>
        <w:t xml:space="preserve"> нарушение </w:t>
      </w:r>
      <w:r>
        <w:rPr>
          <w:sz w:val="28"/>
          <w:szCs w:val="28"/>
        </w:rPr>
        <w:t>на ИК.</w:t>
      </w:r>
    </w:p>
    <w:p w14:paraId="5CA77E62" w14:textId="77777777" w:rsidR="00DB3825" w:rsidRDefault="00DB3825" w:rsidP="00DB3825">
      <w:pPr>
        <w:shd w:val="clear" w:color="auto" w:fill="FFFFFF"/>
        <w:spacing w:after="150"/>
        <w:ind w:firstLine="720"/>
        <w:jc w:val="both"/>
        <w:rPr>
          <w:sz w:val="28"/>
          <w:szCs w:val="28"/>
        </w:rPr>
      </w:pPr>
      <w:r w:rsidRPr="008F67B9">
        <w:rPr>
          <w:sz w:val="28"/>
          <w:szCs w:val="28"/>
        </w:rPr>
        <w:t>Решението може да бъде обжалвано пред ЦИК чрез ОИК-Бургас в тридневен срок от обявяването му по реда на чл. 88 от Изборния кодекс.</w:t>
      </w:r>
      <w:r>
        <w:rPr>
          <w:sz w:val="28"/>
          <w:szCs w:val="28"/>
        </w:rPr>
        <w:t xml:space="preserve"> </w:t>
      </w:r>
    </w:p>
    <w:p w14:paraId="5BF7C2D9" w14:textId="77777777" w:rsidR="00482439" w:rsidRPr="00211EFB" w:rsidRDefault="00482439" w:rsidP="00482439">
      <w:pPr>
        <w:spacing w:after="160" w:line="259" w:lineRule="auto"/>
        <w:rPr>
          <w:rFonts w:eastAsiaTheme="minorHAnsi"/>
          <w:sz w:val="28"/>
          <w:szCs w:val="28"/>
          <w:lang w:eastAsia="en-US"/>
        </w:rPr>
      </w:pPr>
      <w:r w:rsidRPr="00211EFB">
        <w:rPr>
          <w:rFonts w:eastAsiaTheme="minorHAnsi"/>
          <w:sz w:val="28"/>
          <w:szCs w:val="28"/>
          <w:lang w:eastAsia="en-US"/>
        </w:rPr>
        <w:t>ГЛАСУВАЛИ:</w:t>
      </w:r>
    </w:p>
    <w:tbl>
      <w:tblPr>
        <w:tblStyle w:val="a7"/>
        <w:tblW w:w="0" w:type="auto"/>
        <w:tblLook w:val="04A0" w:firstRow="1" w:lastRow="0" w:firstColumn="1" w:lastColumn="0" w:noHBand="0" w:noVBand="1"/>
      </w:tblPr>
      <w:tblGrid>
        <w:gridCol w:w="819"/>
        <w:gridCol w:w="5812"/>
        <w:gridCol w:w="846"/>
        <w:gridCol w:w="1585"/>
      </w:tblGrid>
      <w:tr w:rsidR="00482439" w:rsidRPr="00211EFB" w14:paraId="66C47D09" w14:textId="77777777" w:rsidTr="00482439">
        <w:tc>
          <w:tcPr>
            <w:tcW w:w="819" w:type="dxa"/>
          </w:tcPr>
          <w:p w14:paraId="4AFAF751" w14:textId="77777777" w:rsidR="00482439" w:rsidRPr="00211EFB" w:rsidRDefault="00482439" w:rsidP="00482439">
            <w:pPr>
              <w:rPr>
                <w:rFonts w:eastAsiaTheme="minorHAnsi"/>
                <w:sz w:val="28"/>
                <w:szCs w:val="28"/>
                <w:lang w:eastAsia="en-US"/>
              </w:rPr>
            </w:pPr>
          </w:p>
        </w:tc>
        <w:tc>
          <w:tcPr>
            <w:tcW w:w="5812" w:type="dxa"/>
          </w:tcPr>
          <w:p w14:paraId="18EEBB44" w14:textId="77777777" w:rsidR="00482439" w:rsidRPr="00211EFB" w:rsidRDefault="00482439" w:rsidP="00482439">
            <w:pPr>
              <w:rPr>
                <w:rFonts w:eastAsiaTheme="minorHAnsi"/>
                <w:sz w:val="28"/>
                <w:szCs w:val="28"/>
                <w:lang w:eastAsia="en-US"/>
              </w:rPr>
            </w:pPr>
          </w:p>
        </w:tc>
        <w:tc>
          <w:tcPr>
            <w:tcW w:w="846" w:type="dxa"/>
          </w:tcPr>
          <w:p w14:paraId="1992D534"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„ЗА“</w:t>
            </w:r>
          </w:p>
        </w:tc>
        <w:tc>
          <w:tcPr>
            <w:tcW w:w="1585" w:type="dxa"/>
          </w:tcPr>
          <w:p w14:paraId="3109F9E4"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„ПРОТИВ“</w:t>
            </w:r>
          </w:p>
        </w:tc>
      </w:tr>
      <w:tr w:rsidR="00482439" w:rsidRPr="00211EFB" w14:paraId="21CDEF1B" w14:textId="77777777" w:rsidTr="00482439">
        <w:tc>
          <w:tcPr>
            <w:tcW w:w="819" w:type="dxa"/>
          </w:tcPr>
          <w:p w14:paraId="1AFDC0FA"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1.</w:t>
            </w:r>
          </w:p>
        </w:tc>
        <w:tc>
          <w:tcPr>
            <w:tcW w:w="5812" w:type="dxa"/>
          </w:tcPr>
          <w:p w14:paraId="13E0F038"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Фани Семерджиева</w:t>
            </w:r>
          </w:p>
        </w:tc>
        <w:tc>
          <w:tcPr>
            <w:tcW w:w="846" w:type="dxa"/>
          </w:tcPr>
          <w:p w14:paraId="376C4D11"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50D54BE8" w14:textId="77777777" w:rsidR="00482439" w:rsidRPr="00211EFB" w:rsidRDefault="00482439" w:rsidP="00482439">
            <w:pPr>
              <w:rPr>
                <w:rFonts w:eastAsiaTheme="minorHAnsi"/>
                <w:sz w:val="28"/>
                <w:szCs w:val="28"/>
                <w:lang w:eastAsia="en-US"/>
              </w:rPr>
            </w:pPr>
          </w:p>
        </w:tc>
      </w:tr>
      <w:tr w:rsidR="00482439" w:rsidRPr="00211EFB" w14:paraId="4F8B9224" w14:textId="77777777" w:rsidTr="00482439">
        <w:tc>
          <w:tcPr>
            <w:tcW w:w="819" w:type="dxa"/>
          </w:tcPr>
          <w:p w14:paraId="745AA0E4"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2.</w:t>
            </w:r>
          </w:p>
        </w:tc>
        <w:tc>
          <w:tcPr>
            <w:tcW w:w="5812" w:type="dxa"/>
          </w:tcPr>
          <w:p w14:paraId="53DB52F9"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Стоян Арнаудов </w:t>
            </w:r>
          </w:p>
        </w:tc>
        <w:tc>
          <w:tcPr>
            <w:tcW w:w="846" w:type="dxa"/>
          </w:tcPr>
          <w:p w14:paraId="200AF5F2"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5F8A166F" w14:textId="77777777" w:rsidR="00482439" w:rsidRPr="00211EFB" w:rsidRDefault="00482439" w:rsidP="00482439">
            <w:pPr>
              <w:rPr>
                <w:rFonts w:eastAsiaTheme="minorHAnsi"/>
                <w:sz w:val="28"/>
                <w:szCs w:val="28"/>
                <w:lang w:eastAsia="en-US"/>
              </w:rPr>
            </w:pPr>
          </w:p>
        </w:tc>
      </w:tr>
      <w:tr w:rsidR="00482439" w:rsidRPr="00211EFB" w14:paraId="219287F3" w14:textId="77777777" w:rsidTr="00482439">
        <w:tc>
          <w:tcPr>
            <w:tcW w:w="819" w:type="dxa"/>
          </w:tcPr>
          <w:p w14:paraId="3872458C"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3.</w:t>
            </w:r>
          </w:p>
        </w:tc>
        <w:tc>
          <w:tcPr>
            <w:tcW w:w="5812" w:type="dxa"/>
          </w:tcPr>
          <w:p w14:paraId="12E2D6DE"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Иван Иванов</w:t>
            </w:r>
          </w:p>
        </w:tc>
        <w:tc>
          <w:tcPr>
            <w:tcW w:w="846" w:type="dxa"/>
          </w:tcPr>
          <w:p w14:paraId="2359AF4F"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42A72711" w14:textId="77777777" w:rsidR="00482439" w:rsidRPr="00211EFB" w:rsidRDefault="00482439" w:rsidP="00482439">
            <w:pPr>
              <w:rPr>
                <w:rFonts w:eastAsiaTheme="minorHAnsi"/>
                <w:sz w:val="28"/>
                <w:szCs w:val="28"/>
                <w:lang w:eastAsia="en-US"/>
              </w:rPr>
            </w:pPr>
          </w:p>
        </w:tc>
      </w:tr>
      <w:tr w:rsidR="00482439" w:rsidRPr="00211EFB" w14:paraId="70ED8607" w14:textId="77777777" w:rsidTr="00482439">
        <w:tc>
          <w:tcPr>
            <w:tcW w:w="819" w:type="dxa"/>
          </w:tcPr>
          <w:p w14:paraId="0D7647C7"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4.</w:t>
            </w:r>
          </w:p>
        </w:tc>
        <w:tc>
          <w:tcPr>
            <w:tcW w:w="5812" w:type="dxa"/>
          </w:tcPr>
          <w:p w14:paraId="0DAC503F"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Любима Бургазлиева</w:t>
            </w:r>
          </w:p>
        </w:tc>
        <w:tc>
          <w:tcPr>
            <w:tcW w:w="846" w:type="dxa"/>
          </w:tcPr>
          <w:p w14:paraId="268F4825"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61CF8350" w14:textId="77777777" w:rsidR="00482439" w:rsidRPr="00211EFB" w:rsidRDefault="00482439" w:rsidP="00482439">
            <w:pPr>
              <w:rPr>
                <w:rFonts w:eastAsiaTheme="minorHAnsi"/>
                <w:sz w:val="28"/>
                <w:szCs w:val="28"/>
                <w:lang w:eastAsia="en-US"/>
              </w:rPr>
            </w:pPr>
          </w:p>
        </w:tc>
      </w:tr>
      <w:tr w:rsidR="00482439" w:rsidRPr="00211EFB" w14:paraId="30828B3D" w14:textId="77777777" w:rsidTr="00482439">
        <w:tc>
          <w:tcPr>
            <w:tcW w:w="819" w:type="dxa"/>
          </w:tcPr>
          <w:p w14:paraId="633B9EF2"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5.</w:t>
            </w:r>
          </w:p>
        </w:tc>
        <w:tc>
          <w:tcPr>
            <w:tcW w:w="5812" w:type="dxa"/>
          </w:tcPr>
          <w:p w14:paraId="014D930B"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Маргарита Събева</w:t>
            </w:r>
          </w:p>
        </w:tc>
        <w:tc>
          <w:tcPr>
            <w:tcW w:w="846" w:type="dxa"/>
          </w:tcPr>
          <w:p w14:paraId="180EBA68"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0811DE1C" w14:textId="77777777" w:rsidR="00482439" w:rsidRPr="00211EFB" w:rsidRDefault="00482439" w:rsidP="00482439">
            <w:pPr>
              <w:rPr>
                <w:rFonts w:eastAsiaTheme="minorHAnsi"/>
                <w:sz w:val="28"/>
                <w:szCs w:val="28"/>
                <w:lang w:eastAsia="en-US"/>
              </w:rPr>
            </w:pPr>
          </w:p>
        </w:tc>
      </w:tr>
      <w:tr w:rsidR="00482439" w:rsidRPr="00211EFB" w14:paraId="276825A3" w14:textId="77777777" w:rsidTr="00482439">
        <w:tc>
          <w:tcPr>
            <w:tcW w:w="819" w:type="dxa"/>
          </w:tcPr>
          <w:p w14:paraId="1B2461B1"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6.</w:t>
            </w:r>
          </w:p>
        </w:tc>
        <w:tc>
          <w:tcPr>
            <w:tcW w:w="5812" w:type="dxa"/>
          </w:tcPr>
          <w:p w14:paraId="5DC479CF"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Емине Иляз</w:t>
            </w:r>
          </w:p>
        </w:tc>
        <w:tc>
          <w:tcPr>
            <w:tcW w:w="846" w:type="dxa"/>
          </w:tcPr>
          <w:p w14:paraId="5581ECBA"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74637ABA" w14:textId="77777777" w:rsidR="00482439" w:rsidRPr="00211EFB" w:rsidRDefault="00482439" w:rsidP="00482439">
            <w:pPr>
              <w:rPr>
                <w:rFonts w:eastAsiaTheme="minorHAnsi"/>
                <w:sz w:val="28"/>
                <w:szCs w:val="28"/>
                <w:lang w:eastAsia="en-US"/>
              </w:rPr>
            </w:pPr>
          </w:p>
        </w:tc>
      </w:tr>
      <w:tr w:rsidR="00482439" w:rsidRPr="00211EFB" w14:paraId="2DE0D1B5" w14:textId="77777777" w:rsidTr="00482439">
        <w:tc>
          <w:tcPr>
            <w:tcW w:w="819" w:type="dxa"/>
          </w:tcPr>
          <w:p w14:paraId="61789FA0"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7.</w:t>
            </w:r>
          </w:p>
        </w:tc>
        <w:tc>
          <w:tcPr>
            <w:tcW w:w="5812" w:type="dxa"/>
          </w:tcPr>
          <w:p w14:paraId="6B90ACEA"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Наталия Минкова</w:t>
            </w:r>
          </w:p>
        </w:tc>
        <w:tc>
          <w:tcPr>
            <w:tcW w:w="846" w:type="dxa"/>
          </w:tcPr>
          <w:p w14:paraId="28468D83"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35AFA1D9" w14:textId="77777777" w:rsidR="00482439" w:rsidRPr="00211EFB" w:rsidRDefault="00482439" w:rsidP="00482439">
            <w:pPr>
              <w:rPr>
                <w:rFonts w:eastAsiaTheme="minorHAnsi"/>
                <w:sz w:val="28"/>
                <w:szCs w:val="28"/>
                <w:lang w:eastAsia="en-US"/>
              </w:rPr>
            </w:pPr>
          </w:p>
        </w:tc>
      </w:tr>
      <w:tr w:rsidR="00482439" w:rsidRPr="00211EFB" w14:paraId="55A0E0AE" w14:textId="77777777" w:rsidTr="00482439">
        <w:tc>
          <w:tcPr>
            <w:tcW w:w="819" w:type="dxa"/>
          </w:tcPr>
          <w:p w14:paraId="24D9D85C"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8.</w:t>
            </w:r>
          </w:p>
        </w:tc>
        <w:tc>
          <w:tcPr>
            <w:tcW w:w="5812" w:type="dxa"/>
          </w:tcPr>
          <w:p w14:paraId="544DFF76"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Пламена Апостолова </w:t>
            </w:r>
          </w:p>
        </w:tc>
        <w:tc>
          <w:tcPr>
            <w:tcW w:w="846" w:type="dxa"/>
          </w:tcPr>
          <w:p w14:paraId="4F4E3AFE"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0739F60C" w14:textId="77777777" w:rsidR="00482439" w:rsidRPr="00211EFB" w:rsidRDefault="00482439" w:rsidP="00482439">
            <w:pPr>
              <w:rPr>
                <w:rFonts w:eastAsiaTheme="minorHAnsi"/>
                <w:sz w:val="28"/>
                <w:szCs w:val="28"/>
                <w:lang w:eastAsia="en-US"/>
              </w:rPr>
            </w:pPr>
          </w:p>
        </w:tc>
      </w:tr>
      <w:tr w:rsidR="00482439" w:rsidRPr="00211EFB" w14:paraId="22D46A92" w14:textId="77777777" w:rsidTr="00482439">
        <w:tc>
          <w:tcPr>
            <w:tcW w:w="819" w:type="dxa"/>
          </w:tcPr>
          <w:p w14:paraId="17D86781"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9.</w:t>
            </w:r>
          </w:p>
        </w:tc>
        <w:tc>
          <w:tcPr>
            <w:tcW w:w="5812" w:type="dxa"/>
          </w:tcPr>
          <w:p w14:paraId="64076FBE"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Таня Стоянова – Рангелова</w:t>
            </w:r>
          </w:p>
        </w:tc>
        <w:tc>
          <w:tcPr>
            <w:tcW w:w="846" w:type="dxa"/>
          </w:tcPr>
          <w:p w14:paraId="0C56A87D"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738A7C6E" w14:textId="77777777" w:rsidR="00482439" w:rsidRPr="00211EFB" w:rsidRDefault="00482439" w:rsidP="00482439">
            <w:pPr>
              <w:rPr>
                <w:rFonts w:eastAsiaTheme="minorHAnsi"/>
                <w:sz w:val="28"/>
                <w:szCs w:val="28"/>
                <w:lang w:eastAsia="en-US"/>
              </w:rPr>
            </w:pPr>
          </w:p>
        </w:tc>
      </w:tr>
      <w:tr w:rsidR="00482439" w:rsidRPr="00211EFB" w14:paraId="30DF9FD8" w14:textId="77777777" w:rsidTr="00482439">
        <w:tc>
          <w:tcPr>
            <w:tcW w:w="819" w:type="dxa"/>
          </w:tcPr>
          <w:p w14:paraId="4A091803"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10.</w:t>
            </w:r>
          </w:p>
        </w:tc>
        <w:tc>
          <w:tcPr>
            <w:tcW w:w="5812" w:type="dxa"/>
          </w:tcPr>
          <w:p w14:paraId="59EB150A"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Милен Господинов</w:t>
            </w:r>
          </w:p>
        </w:tc>
        <w:tc>
          <w:tcPr>
            <w:tcW w:w="846" w:type="dxa"/>
          </w:tcPr>
          <w:p w14:paraId="2A92F454"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62B4103B" w14:textId="77777777" w:rsidR="00482439" w:rsidRPr="00211EFB" w:rsidRDefault="00482439" w:rsidP="00482439">
            <w:pPr>
              <w:rPr>
                <w:rFonts w:eastAsiaTheme="minorHAnsi"/>
                <w:sz w:val="28"/>
                <w:szCs w:val="28"/>
                <w:lang w:eastAsia="en-US"/>
              </w:rPr>
            </w:pPr>
          </w:p>
        </w:tc>
      </w:tr>
      <w:tr w:rsidR="00482439" w:rsidRPr="00211EFB" w14:paraId="45C4ACB6" w14:textId="77777777" w:rsidTr="00482439">
        <w:tc>
          <w:tcPr>
            <w:tcW w:w="819" w:type="dxa"/>
          </w:tcPr>
          <w:p w14:paraId="0E03F757"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11.</w:t>
            </w:r>
          </w:p>
        </w:tc>
        <w:tc>
          <w:tcPr>
            <w:tcW w:w="5812" w:type="dxa"/>
          </w:tcPr>
          <w:p w14:paraId="49347E3A"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Стефан Пенчев</w:t>
            </w:r>
          </w:p>
        </w:tc>
        <w:tc>
          <w:tcPr>
            <w:tcW w:w="846" w:type="dxa"/>
          </w:tcPr>
          <w:p w14:paraId="7DDB44B1"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5FE74165" w14:textId="77777777" w:rsidR="00482439" w:rsidRPr="00211EFB" w:rsidRDefault="00482439" w:rsidP="00482439">
            <w:pPr>
              <w:rPr>
                <w:rFonts w:eastAsiaTheme="minorHAnsi"/>
                <w:sz w:val="28"/>
                <w:szCs w:val="28"/>
                <w:lang w:eastAsia="en-US"/>
              </w:rPr>
            </w:pPr>
          </w:p>
        </w:tc>
      </w:tr>
      <w:tr w:rsidR="00482439" w:rsidRPr="00211EFB" w14:paraId="1DD0DFF7" w14:textId="77777777" w:rsidTr="00482439">
        <w:tc>
          <w:tcPr>
            <w:tcW w:w="819" w:type="dxa"/>
          </w:tcPr>
          <w:p w14:paraId="2522A6F9"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12.</w:t>
            </w:r>
          </w:p>
        </w:tc>
        <w:tc>
          <w:tcPr>
            <w:tcW w:w="5812" w:type="dxa"/>
          </w:tcPr>
          <w:p w14:paraId="3D6C64AA"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Момчил Момчилов</w:t>
            </w:r>
          </w:p>
        </w:tc>
        <w:tc>
          <w:tcPr>
            <w:tcW w:w="846" w:type="dxa"/>
          </w:tcPr>
          <w:p w14:paraId="025EAF2B"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0572BD32" w14:textId="77777777" w:rsidR="00482439" w:rsidRPr="00211EFB" w:rsidRDefault="00482439" w:rsidP="00482439">
            <w:pPr>
              <w:rPr>
                <w:rFonts w:eastAsiaTheme="minorHAnsi"/>
                <w:sz w:val="28"/>
                <w:szCs w:val="28"/>
                <w:lang w:eastAsia="en-US"/>
              </w:rPr>
            </w:pPr>
          </w:p>
        </w:tc>
      </w:tr>
      <w:tr w:rsidR="00482439" w:rsidRPr="00211EFB" w14:paraId="45B64785" w14:textId="77777777" w:rsidTr="00482439">
        <w:tc>
          <w:tcPr>
            <w:tcW w:w="819" w:type="dxa"/>
          </w:tcPr>
          <w:p w14:paraId="712CC50F"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13.</w:t>
            </w:r>
          </w:p>
        </w:tc>
        <w:tc>
          <w:tcPr>
            <w:tcW w:w="5812" w:type="dxa"/>
          </w:tcPr>
          <w:p w14:paraId="5D90C633"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Росица Димова</w:t>
            </w:r>
          </w:p>
        </w:tc>
        <w:tc>
          <w:tcPr>
            <w:tcW w:w="846" w:type="dxa"/>
          </w:tcPr>
          <w:p w14:paraId="16106A6C"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0ECF6730" w14:textId="77777777" w:rsidR="00482439" w:rsidRPr="00211EFB" w:rsidRDefault="00482439" w:rsidP="00482439">
            <w:pPr>
              <w:rPr>
                <w:rFonts w:eastAsiaTheme="minorHAnsi"/>
                <w:sz w:val="28"/>
                <w:szCs w:val="28"/>
                <w:lang w:eastAsia="en-US"/>
              </w:rPr>
            </w:pPr>
          </w:p>
        </w:tc>
      </w:tr>
    </w:tbl>
    <w:p w14:paraId="7CE2A429"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w:t>
      </w:r>
    </w:p>
    <w:p w14:paraId="1DC0B9D9" w14:textId="77777777" w:rsidR="00482439" w:rsidRPr="00211EFB" w:rsidRDefault="00482439" w:rsidP="00482439">
      <w:pPr>
        <w:jc w:val="both"/>
        <w:outlineLvl w:val="0"/>
        <w:rPr>
          <w:sz w:val="28"/>
          <w:szCs w:val="28"/>
        </w:rPr>
      </w:pPr>
      <w:r w:rsidRPr="00211EFB">
        <w:rPr>
          <w:sz w:val="28"/>
          <w:szCs w:val="28"/>
        </w:rPr>
        <w:t>Гласували 13; „за“ -13; „против“ – няма</w:t>
      </w:r>
    </w:p>
    <w:p w14:paraId="05A6848A" w14:textId="2B4EECC4" w:rsidR="00482439" w:rsidRPr="00211EFB" w:rsidRDefault="00482439" w:rsidP="00482439">
      <w:pPr>
        <w:jc w:val="both"/>
        <w:outlineLvl w:val="0"/>
        <w:rPr>
          <w:sz w:val="28"/>
          <w:szCs w:val="28"/>
        </w:rPr>
      </w:pPr>
      <w:r w:rsidRPr="00211EFB">
        <w:rPr>
          <w:sz w:val="28"/>
          <w:szCs w:val="28"/>
        </w:rPr>
        <w:t>Решението е прието в 1</w:t>
      </w:r>
      <w:r>
        <w:rPr>
          <w:sz w:val="28"/>
          <w:szCs w:val="28"/>
        </w:rPr>
        <w:t>3</w:t>
      </w:r>
      <w:r w:rsidRPr="00211EFB">
        <w:rPr>
          <w:sz w:val="28"/>
          <w:szCs w:val="28"/>
        </w:rPr>
        <w:t>,</w:t>
      </w:r>
      <w:r w:rsidR="00992B01">
        <w:rPr>
          <w:sz w:val="28"/>
          <w:szCs w:val="28"/>
        </w:rPr>
        <w:t>1</w:t>
      </w:r>
      <w:r w:rsidRPr="00211EFB">
        <w:rPr>
          <w:sz w:val="28"/>
          <w:szCs w:val="28"/>
        </w:rPr>
        <w:t>0 ч</w:t>
      </w:r>
    </w:p>
    <w:p w14:paraId="05A7B993" w14:textId="77777777" w:rsidR="00143280" w:rsidRDefault="00143280" w:rsidP="00114FA2">
      <w:pPr>
        <w:pStyle w:val="af1"/>
        <w:shd w:val="clear" w:color="auto" w:fill="FFFFFF"/>
        <w:ind w:firstLine="567"/>
        <w:jc w:val="both"/>
        <w:rPr>
          <w:color w:val="333333"/>
          <w:sz w:val="28"/>
          <w:szCs w:val="28"/>
          <w:lang w:eastAsia="en-US"/>
        </w:rPr>
      </w:pPr>
    </w:p>
    <w:p w14:paraId="7459E1C0" w14:textId="77777777" w:rsidR="002E4BC8" w:rsidRDefault="00DB3825" w:rsidP="002E4BC8">
      <w:pPr>
        <w:jc w:val="center"/>
        <w:rPr>
          <w:rFonts w:eastAsia="Calibri"/>
          <w:b/>
          <w:sz w:val="28"/>
          <w:szCs w:val="28"/>
          <w:lang w:eastAsia="en-US"/>
        </w:rPr>
      </w:pPr>
      <w:r w:rsidRPr="002E4BC8">
        <w:rPr>
          <w:rFonts w:eastAsia="Calibri"/>
          <w:b/>
          <w:sz w:val="28"/>
          <w:szCs w:val="28"/>
          <w:lang w:eastAsia="en-US"/>
        </w:rPr>
        <w:t>2.2.РЕШЕНИЕ</w:t>
      </w:r>
    </w:p>
    <w:p w14:paraId="60BC27EB" w14:textId="37368068" w:rsidR="00DB3825" w:rsidRPr="002E4BC8" w:rsidRDefault="00DB3825" w:rsidP="002E4BC8">
      <w:pPr>
        <w:spacing w:after="160" w:line="259" w:lineRule="auto"/>
        <w:jc w:val="center"/>
        <w:rPr>
          <w:rFonts w:eastAsia="Calibri"/>
          <w:b/>
          <w:sz w:val="28"/>
          <w:szCs w:val="28"/>
          <w:lang w:eastAsia="en-US"/>
        </w:rPr>
      </w:pPr>
      <w:r w:rsidRPr="002E4BC8">
        <w:rPr>
          <w:rFonts w:eastAsia="Calibri"/>
          <w:b/>
          <w:sz w:val="28"/>
          <w:szCs w:val="28"/>
          <w:lang w:eastAsia="en-US"/>
        </w:rPr>
        <w:t xml:space="preserve">№ </w:t>
      </w:r>
      <w:r w:rsidRPr="002E4BC8">
        <w:rPr>
          <w:rFonts w:eastAsia="Calibri"/>
          <w:b/>
          <w:sz w:val="28"/>
          <w:szCs w:val="28"/>
          <w:lang w:val="en-US" w:eastAsia="en-US"/>
        </w:rPr>
        <w:t>259</w:t>
      </w:r>
      <w:r w:rsidRPr="002E4BC8">
        <w:rPr>
          <w:rFonts w:eastAsia="Calibri"/>
          <w:b/>
          <w:sz w:val="28"/>
          <w:szCs w:val="28"/>
          <w:lang w:eastAsia="en-US"/>
        </w:rPr>
        <w:t>- МИ</w:t>
      </w:r>
    </w:p>
    <w:p w14:paraId="34B982A9" w14:textId="77777777" w:rsidR="00DB3825" w:rsidRPr="00DB3825" w:rsidRDefault="00DB3825" w:rsidP="00DB3825">
      <w:pPr>
        <w:shd w:val="clear" w:color="auto" w:fill="FFFFFF"/>
        <w:spacing w:after="150"/>
        <w:ind w:firstLine="720"/>
        <w:jc w:val="both"/>
        <w:rPr>
          <w:sz w:val="28"/>
          <w:szCs w:val="28"/>
          <w:lang w:eastAsia="en-US"/>
        </w:rPr>
      </w:pPr>
      <w:r w:rsidRPr="00DB3825">
        <w:rPr>
          <w:sz w:val="28"/>
          <w:szCs w:val="28"/>
          <w:lang w:eastAsia="en-US"/>
        </w:rPr>
        <w:t>ОТНОСНО: Жалба от Магдалена Мирославова Динева,  за предизборна агитация в деня на изборите.</w:t>
      </w:r>
    </w:p>
    <w:p w14:paraId="4BD6516E" w14:textId="77777777" w:rsidR="00DB3825" w:rsidRPr="00DB3825" w:rsidRDefault="00DB3825" w:rsidP="00DB3825">
      <w:pPr>
        <w:shd w:val="clear" w:color="auto" w:fill="FFFFFF"/>
        <w:spacing w:after="150"/>
        <w:ind w:firstLine="720"/>
        <w:jc w:val="both"/>
        <w:rPr>
          <w:sz w:val="28"/>
          <w:szCs w:val="28"/>
          <w:lang w:eastAsia="en-US"/>
        </w:rPr>
      </w:pPr>
      <w:r w:rsidRPr="00DB3825">
        <w:rPr>
          <w:sz w:val="28"/>
          <w:szCs w:val="28"/>
          <w:lang w:val="en-US" w:eastAsia="en-US"/>
        </w:rPr>
        <w:t xml:space="preserve"> </w:t>
      </w:r>
      <w:r w:rsidRPr="00DB3825">
        <w:rPr>
          <w:sz w:val="28"/>
          <w:szCs w:val="28"/>
          <w:lang w:eastAsia="en-US"/>
        </w:rPr>
        <w:t xml:space="preserve">В общинска избирателна комисия Бургас е постъпила жалба от Магдалена Мирославова Динева, с вх.№ 13/29.10.2023 год., в която се съдържат твърдения, че на таблетите на всички таксита на фирма за </w:t>
      </w:r>
      <w:r w:rsidRPr="00DB3825">
        <w:rPr>
          <w:sz w:val="28"/>
          <w:szCs w:val="28"/>
          <w:lang w:eastAsia="en-US"/>
        </w:rPr>
        <w:lastRenderedPageBreak/>
        <w:t xml:space="preserve">таксиметрови превози, тече съобщение с агитация за конкретен кандидат, на конкретна политическа партия </w:t>
      </w:r>
    </w:p>
    <w:p w14:paraId="77FEC019" w14:textId="77777777" w:rsidR="00DB3825" w:rsidRPr="00DB3825" w:rsidRDefault="00DB3825" w:rsidP="00DB3825">
      <w:pPr>
        <w:shd w:val="clear" w:color="auto" w:fill="FFFFFF"/>
        <w:spacing w:after="150"/>
        <w:ind w:firstLine="720"/>
        <w:jc w:val="both"/>
        <w:rPr>
          <w:sz w:val="28"/>
          <w:szCs w:val="28"/>
          <w:lang w:eastAsia="en-US"/>
        </w:rPr>
      </w:pPr>
      <w:r w:rsidRPr="00DB3825">
        <w:rPr>
          <w:sz w:val="28"/>
          <w:szCs w:val="28"/>
          <w:lang w:eastAsia="en-US"/>
        </w:rPr>
        <w:t>Приложена е снимка.</w:t>
      </w:r>
    </w:p>
    <w:p w14:paraId="031C88CE" w14:textId="77777777" w:rsidR="00DB3825" w:rsidRPr="00DB3825" w:rsidRDefault="00DB3825" w:rsidP="00DB3825">
      <w:pPr>
        <w:shd w:val="clear" w:color="auto" w:fill="FFFFFF"/>
        <w:spacing w:after="150"/>
        <w:jc w:val="both"/>
        <w:rPr>
          <w:sz w:val="28"/>
          <w:szCs w:val="28"/>
          <w:lang w:eastAsia="en-US"/>
        </w:rPr>
      </w:pPr>
      <w:r w:rsidRPr="00DB3825">
        <w:rPr>
          <w:sz w:val="28"/>
          <w:szCs w:val="28"/>
          <w:lang w:eastAsia="en-US"/>
        </w:rPr>
        <w:t xml:space="preserve">     ОИК Бургас, приема жалбата като сигнал. От представената снимка не може  да се установи дали действително това съобщение е на таблет в таксиметров автомобил. От детайлен преглед на приложената снимка е видна дата 29.10.2023г., има призив за подкрепа и гласуване за конкретен номер на бюлетина и преференция на кандидат.  </w:t>
      </w:r>
    </w:p>
    <w:p w14:paraId="78B8F4EA" w14:textId="77777777" w:rsidR="00DB3825" w:rsidRPr="00DB3825" w:rsidRDefault="00DB3825" w:rsidP="00DB3825">
      <w:pPr>
        <w:shd w:val="clear" w:color="auto" w:fill="FFFFFF"/>
        <w:spacing w:after="150"/>
        <w:ind w:firstLine="567"/>
        <w:jc w:val="both"/>
        <w:rPr>
          <w:sz w:val="28"/>
          <w:szCs w:val="28"/>
          <w:lang w:eastAsia="en-US"/>
        </w:rPr>
      </w:pPr>
      <w:r w:rsidRPr="00DB3825">
        <w:rPr>
          <w:sz w:val="28"/>
          <w:szCs w:val="28"/>
          <w:lang w:eastAsia="en-US"/>
        </w:rPr>
        <w:t xml:space="preserve">Съгласно § 1, т. 17 от Допълнителните разпоредби (ДР) на ИК „предизборна агитация“ </w:t>
      </w:r>
      <w:r w:rsidRPr="00DB3825">
        <w:rPr>
          <w:sz w:val="28"/>
          <w:szCs w:val="28"/>
          <w:lang w:val="en-US" w:eastAsia="en-US"/>
        </w:rPr>
        <w:t>е призив за подкрепа или за неподкрепа на кандидат, партия, коалиция или инициативен комитет при участие в избори.</w:t>
      </w:r>
      <w:r w:rsidRPr="00DB3825">
        <w:rPr>
          <w:sz w:val="28"/>
          <w:szCs w:val="28"/>
          <w:lang w:eastAsia="en-US"/>
        </w:rPr>
        <w:t xml:space="preserve"> </w:t>
      </w:r>
    </w:p>
    <w:p w14:paraId="6A98AA0C" w14:textId="77777777" w:rsidR="00DB3825" w:rsidRPr="00DB3825" w:rsidRDefault="00DB3825" w:rsidP="00DB3825">
      <w:pPr>
        <w:shd w:val="clear" w:color="auto" w:fill="FFFFFF"/>
        <w:spacing w:after="150"/>
        <w:ind w:firstLine="567"/>
        <w:jc w:val="both"/>
        <w:rPr>
          <w:sz w:val="28"/>
          <w:szCs w:val="28"/>
          <w:lang w:eastAsia="en-US"/>
        </w:rPr>
      </w:pPr>
      <w:r w:rsidRPr="00DB3825">
        <w:rPr>
          <w:sz w:val="28"/>
          <w:szCs w:val="28"/>
          <w:lang w:eastAsia="en-US"/>
        </w:rPr>
        <w:t xml:space="preserve">Визираното в сигнала и предполагаемото нарушение и представлява предизборна агитация, но на база на изложеното в сигнала, не може да се установи конкретен извършител. </w:t>
      </w:r>
    </w:p>
    <w:p w14:paraId="7DC074A2" w14:textId="77777777" w:rsidR="00DB3825" w:rsidRPr="00DB3825" w:rsidRDefault="00DB3825" w:rsidP="00DB3825">
      <w:pPr>
        <w:shd w:val="clear" w:color="auto" w:fill="FFFFFF"/>
        <w:spacing w:after="150"/>
        <w:jc w:val="both"/>
        <w:rPr>
          <w:sz w:val="28"/>
          <w:szCs w:val="28"/>
          <w:lang w:eastAsia="en-US"/>
        </w:rPr>
      </w:pPr>
      <w:r w:rsidRPr="00DB3825">
        <w:rPr>
          <w:sz w:val="28"/>
          <w:szCs w:val="28"/>
          <w:lang w:eastAsia="en-US"/>
        </w:rPr>
        <w:t xml:space="preserve">  </w:t>
      </w:r>
      <w:r w:rsidRPr="00DB3825">
        <w:rPr>
          <w:sz w:val="28"/>
          <w:szCs w:val="28"/>
          <w:lang w:eastAsia="en-US"/>
        </w:rPr>
        <w:tab/>
        <w:t>Въпреки това, тъй като на ОИК Бургас, е известна политическата партия и кандидата, по отношение на които се извършва агитация, ОИК Бургас, на основание чл. 87,ал.1 т.1 и т. 22 от ИК,</w:t>
      </w:r>
    </w:p>
    <w:p w14:paraId="5D89ADC4" w14:textId="77777777" w:rsidR="00DB3825" w:rsidRPr="00DB3825" w:rsidRDefault="00DB3825" w:rsidP="00DB3825">
      <w:pPr>
        <w:shd w:val="clear" w:color="auto" w:fill="FFFFFF"/>
        <w:spacing w:after="150"/>
        <w:ind w:left="3600" w:firstLine="720"/>
        <w:jc w:val="both"/>
        <w:rPr>
          <w:sz w:val="28"/>
          <w:szCs w:val="28"/>
          <w:lang w:eastAsia="en-US"/>
        </w:rPr>
      </w:pPr>
      <w:r w:rsidRPr="00DB3825">
        <w:rPr>
          <w:sz w:val="28"/>
          <w:szCs w:val="28"/>
          <w:lang w:eastAsia="en-US"/>
        </w:rPr>
        <w:t>Р Е Ш И:</w:t>
      </w:r>
    </w:p>
    <w:p w14:paraId="05DC1E42" w14:textId="77777777" w:rsidR="00DB3825" w:rsidRPr="00DB3825" w:rsidRDefault="00DB3825" w:rsidP="00DB3825">
      <w:pPr>
        <w:shd w:val="clear" w:color="auto" w:fill="FFFFFF"/>
        <w:spacing w:after="150"/>
        <w:ind w:firstLine="720"/>
        <w:jc w:val="both"/>
        <w:rPr>
          <w:sz w:val="28"/>
          <w:szCs w:val="28"/>
          <w:lang w:eastAsia="en-US"/>
        </w:rPr>
      </w:pPr>
      <w:r w:rsidRPr="00DB3825">
        <w:rPr>
          <w:sz w:val="28"/>
          <w:szCs w:val="28"/>
          <w:lang w:eastAsia="en-US"/>
        </w:rPr>
        <w:t xml:space="preserve"> Да се укаже на политическа партия БЪЛГАРСКИ ВЪЗХОД, да предприеме действия по незабавно преустановяване на излъчването на това съобщение.</w:t>
      </w:r>
    </w:p>
    <w:p w14:paraId="68818C96" w14:textId="77777777" w:rsidR="00DB3825" w:rsidRPr="00DB3825" w:rsidRDefault="00DB3825" w:rsidP="00DB3825">
      <w:pPr>
        <w:shd w:val="clear" w:color="auto" w:fill="FFFFFF"/>
        <w:spacing w:after="150"/>
        <w:ind w:firstLine="720"/>
        <w:jc w:val="both"/>
        <w:rPr>
          <w:sz w:val="28"/>
          <w:szCs w:val="28"/>
          <w:lang w:eastAsia="en-US"/>
        </w:rPr>
      </w:pPr>
      <w:r w:rsidRPr="00DB3825">
        <w:rPr>
          <w:sz w:val="28"/>
          <w:szCs w:val="28"/>
          <w:lang w:eastAsia="en-US"/>
        </w:rPr>
        <w:t>Решението може да се обжалва пред Централната избирателна комисия в срок до 3 дни от обявяването му, на основание чл. 88, ал. 1 от ИК.</w:t>
      </w:r>
    </w:p>
    <w:p w14:paraId="60375947" w14:textId="77777777" w:rsidR="00482439" w:rsidRPr="00211EFB" w:rsidRDefault="00482439" w:rsidP="00482439">
      <w:pPr>
        <w:spacing w:after="160" w:line="259" w:lineRule="auto"/>
        <w:rPr>
          <w:rFonts w:eastAsiaTheme="minorHAnsi"/>
          <w:sz w:val="28"/>
          <w:szCs w:val="28"/>
          <w:lang w:eastAsia="en-US"/>
        </w:rPr>
      </w:pPr>
      <w:r w:rsidRPr="00211EFB">
        <w:rPr>
          <w:rFonts w:eastAsiaTheme="minorHAnsi"/>
          <w:sz w:val="28"/>
          <w:szCs w:val="28"/>
          <w:lang w:eastAsia="en-US"/>
        </w:rPr>
        <w:t>ГЛАСУВАЛИ:</w:t>
      </w:r>
    </w:p>
    <w:tbl>
      <w:tblPr>
        <w:tblStyle w:val="a7"/>
        <w:tblW w:w="0" w:type="auto"/>
        <w:tblLook w:val="04A0" w:firstRow="1" w:lastRow="0" w:firstColumn="1" w:lastColumn="0" w:noHBand="0" w:noVBand="1"/>
      </w:tblPr>
      <w:tblGrid>
        <w:gridCol w:w="819"/>
        <w:gridCol w:w="5812"/>
        <w:gridCol w:w="846"/>
        <w:gridCol w:w="1585"/>
      </w:tblGrid>
      <w:tr w:rsidR="00482439" w:rsidRPr="00211EFB" w14:paraId="3B0F94D8" w14:textId="77777777" w:rsidTr="00482439">
        <w:tc>
          <w:tcPr>
            <w:tcW w:w="819" w:type="dxa"/>
          </w:tcPr>
          <w:p w14:paraId="4668ED02" w14:textId="77777777" w:rsidR="00482439" w:rsidRPr="00211EFB" w:rsidRDefault="00482439" w:rsidP="00482439">
            <w:pPr>
              <w:rPr>
                <w:rFonts w:eastAsiaTheme="minorHAnsi"/>
                <w:sz w:val="28"/>
                <w:szCs w:val="28"/>
                <w:lang w:eastAsia="en-US"/>
              </w:rPr>
            </w:pPr>
          </w:p>
        </w:tc>
        <w:tc>
          <w:tcPr>
            <w:tcW w:w="5812" w:type="dxa"/>
          </w:tcPr>
          <w:p w14:paraId="42593500" w14:textId="77777777" w:rsidR="00482439" w:rsidRPr="00211EFB" w:rsidRDefault="00482439" w:rsidP="00482439">
            <w:pPr>
              <w:rPr>
                <w:rFonts w:eastAsiaTheme="minorHAnsi"/>
                <w:sz w:val="28"/>
                <w:szCs w:val="28"/>
                <w:lang w:eastAsia="en-US"/>
              </w:rPr>
            </w:pPr>
          </w:p>
        </w:tc>
        <w:tc>
          <w:tcPr>
            <w:tcW w:w="846" w:type="dxa"/>
          </w:tcPr>
          <w:p w14:paraId="73532194"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„ЗА“</w:t>
            </w:r>
          </w:p>
        </w:tc>
        <w:tc>
          <w:tcPr>
            <w:tcW w:w="1585" w:type="dxa"/>
          </w:tcPr>
          <w:p w14:paraId="573C3023"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„ПРОТИВ“</w:t>
            </w:r>
          </w:p>
        </w:tc>
      </w:tr>
      <w:tr w:rsidR="00482439" w:rsidRPr="00211EFB" w14:paraId="330C8533" w14:textId="77777777" w:rsidTr="00482439">
        <w:tc>
          <w:tcPr>
            <w:tcW w:w="819" w:type="dxa"/>
          </w:tcPr>
          <w:p w14:paraId="5FCDEC0C"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1.</w:t>
            </w:r>
          </w:p>
        </w:tc>
        <w:tc>
          <w:tcPr>
            <w:tcW w:w="5812" w:type="dxa"/>
          </w:tcPr>
          <w:p w14:paraId="79E5706E"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Фани Семерджиева</w:t>
            </w:r>
          </w:p>
        </w:tc>
        <w:tc>
          <w:tcPr>
            <w:tcW w:w="846" w:type="dxa"/>
          </w:tcPr>
          <w:p w14:paraId="721737A0"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7FBDE524" w14:textId="77777777" w:rsidR="00482439" w:rsidRPr="00211EFB" w:rsidRDefault="00482439" w:rsidP="00482439">
            <w:pPr>
              <w:rPr>
                <w:rFonts w:eastAsiaTheme="minorHAnsi"/>
                <w:sz w:val="28"/>
                <w:szCs w:val="28"/>
                <w:lang w:eastAsia="en-US"/>
              </w:rPr>
            </w:pPr>
          </w:p>
        </w:tc>
      </w:tr>
      <w:tr w:rsidR="00482439" w:rsidRPr="00211EFB" w14:paraId="5A4F52A5" w14:textId="77777777" w:rsidTr="00482439">
        <w:tc>
          <w:tcPr>
            <w:tcW w:w="819" w:type="dxa"/>
          </w:tcPr>
          <w:p w14:paraId="025EB765"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2.</w:t>
            </w:r>
          </w:p>
        </w:tc>
        <w:tc>
          <w:tcPr>
            <w:tcW w:w="5812" w:type="dxa"/>
          </w:tcPr>
          <w:p w14:paraId="06AE4435"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Стоян Арнаудов </w:t>
            </w:r>
          </w:p>
        </w:tc>
        <w:tc>
          <w:tcPr>
            <w:tcW w:w="846" w:type="dxa"/>
          </w:tcPr>
          <w:p w14:paraId="667B66AB"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271E8E8C" w14:textId="77777777" w:rsidR="00482439" w:rsidRPr="00211EFB" w:rsidRDefault="00482439" w:rsidP="00482439">
            <w:pPr>
              <w:rPr>
                <w:rFonts w:eastAsiaTheme="minorHAnsi"/>
                <w:sz w:val="28"/>
                <w:szCs w:val="28"/>
                <w:lang w:eastAsia="en-US"/>
              </w:rPr>
            </w:pPr>
          </w:p>
        </w:tc>
      </w:tr>
      <w:tr w:rsidR="00482439" w:rsidRPr="00211EFB" w14:paraId="7BAD4BC0" w14:textId="77777777" w:rsidTr="00482439">
        <w:tc>
          <w:tcPr>
            <w:tcW w:w="819" w:type="dxa"/>
          </w:tcPr>
          <w:p w14:paraId="30227037"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3.</w:t>
            </w:r>
          </w:p>
        </w:tc>
        <w:tc>
          <w:tcPr>
            <w:tcW w:w="5812" w:type="dxa"/>
          </w:tcPr>
          <w:p w14:paraId="3437B384"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Иван Иванов</w:t>
            </w:r>
          </w:p>
        </w:tc>
        <w:tc>
          <w:tcPr>
            <w:tcW w:w="846" w:type="dxa"/>
          </w:tcPr>
          <w:p w14:paraId="57EE9802"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774A6262" w14:textId="77777777" w:rsidR="00482439" w:rsidRPr="00211EFB" w:rsidRDefault="00482439" w:rsidP="00482439">
            <w:pPr>
              <w:rPr>
                <w:rFonts w:eastAsiaTheme="minorHAnsi"/>
                <w:sz w:val="28"/>
                <w:szCs w:val="28"/>
                <w:lang w:eastAsia="en-US"/>
              </w:rPr>
            </w:pPr>
          </w:p>
        </w:tc>
      </w:tr>
      <w:tr w:rsidR="00482439" w:rsidRPr="00211EFB" w14:paraId="7B5083DA" w14:textId="77777777" w:rsidTr="00482439">
        <w:tc>
          <w:tcPr>
            <w:tcW w:w="819" w:type="dxa"/>
          </w:tcPr>
          <w:p w14:paraId="423FF238"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4.</w:t>
            </w:r>
          </w:p>
        </w:tc>
        <w:tc>
          <w:tcPr>
            <w:tcW w:w="5812" w:type="dxa"/>
          </w:tcPr>
          <w:p w14:paraId="2A3C36B8"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Любима Бургазлиева</w:t>
            </w:r>
          </w:p>
        </w:tc>
        <w:tc>
          <w:tcPr>
            <w:tcW w:w="846" w:type="dxa"/>
          </w:tcPr>
          <w:p w14:paraId="630C0BA8"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60280B90" w14:textId="77777777" w:rsidR="00482439" w:rsidRPr="00211EFB" w:rsidRDefault="00482439" w:rsidP="00482439">
            <w:pPr>
              <w:rPr>
                <w:rFonts w:eastAsiaTheme="minorHAnsi"/>
                <w:sz w:val="28"/>
                <w:szCs w:val="28"/>
                <w:lang w:eastAsia="en-US"/>
              </w:rPr>
            </w:pPr>
          </w:p>
        </w:tc>
      </w:tr>
      <w:tr w:rsidR="00482439" w:rsidRPr="00211EFB" w14:paraId="62D126F6" w14:textId="77777777" w:rsidTr="00482439">
        <w:tc>
          <w:tcPr>
            <w:tcW w:w="819" w:type="dxa"/>
          </w:tcPr>
          <w:p w14:paraId="5ADF3BA7"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5.</w:t>
            </w:r>
          </w:p>
        </w:tc>
        <w:tc>
          <w:tcPr>
            <w:tcW w:w="5812" w:type="dxa"/>
          </w:tcPr>
          <w:p w14:paraId="41006071"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Маргарита Събева</w:t>
            </w:r>
          </w:p>
        </w:tc>
        <w:tc>
          <w:tcPr>
            <w:tcW w:w="846" w:type="dxa"/>
          </w:tcPr>
          <w:p w14:paraId="4680A2AC"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4FED6F3C" w14:textId="77777777" w:rsidR="00482439" w:rsidRPr="00211EFB" w:rsidRDefault="00482439" w:rsidP="00482439">
            <w:pPr>
              <w:rPr>
                <w:rFonts w:eastAsiaTheme="minorHAnsi"/>
                <w:sz w:val="28"/>
                <w:szCs w:val="28"/>
                <w:lang w:eastAsia="en-US"/>
              </w:rPr>
            </w:pPr>
          </w:p>
        </w:tc>
      </w:tr>
      <w:tr w:rsidR="00482439" w:rsidRPr="00211EFB" w14:paraId="7687537D" w14:textId="77777777" w:rsidTr="00482439">
        <w:tc>
          <w:tcPr>
            <w:tcW w:w="819" w:type="dxa"/>
          </w:tcPr>
          <w:p w14:paraId="0CD0A73A"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6.</w:t>
            </w:r>
          </w:p>
        </w:tc>
        <w:tc>
          <w:tcPr>
            <w:tcW w:w="5812" w:type="dxa"/>
          </w:tcPr>
          <w:p w14:paraId="3BAC1936"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Емине Иляз</w:t>
            </w:r>
          </w:p>
        </w:tc>
        <w:tc>
          <w:tcPr>
            <w:tcW w:w="846" w:type="dxa"/>
          </w:tcPr>
          <w:p w14:paraId="54500ED9"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1E5679B2" w14:textId="77777777" w:rsidR="00482439" w:rsidRPr="00211EFB" w:rsidRDefault="00482439" w:rsidP="00482439">
            <w:pPr>
              <w:rPr>
                <w:rFonts w:eastAsiaTheme="minorHAnsi"/>
                <w:sz w:val="28"/>
                <w:szCs w:val="28"/>
                <w:lang w:eastAsia="en-US"/>
              </w:rPr>
            </w:pPr>
          </w:p>
        </w:tc>
      </w:tr>
      <w:tr w:rsidR="00482439" w:rsidRPr="00211EFB" w14:paraId="44DA7777" w14:textId="77777777" w:rsidTr="00482439">
        <w:tc>
          <w:tcPr>
            <w:tcW w:w="819" w:type="dxa"/>
          </w:tcPr>
          <w:p w14:paraId="409ADA98"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7.</w:t>
            </w:r>
          </w:p>
        </w:tc>
        <w:tc>
          <w:tcPr>
            <w:tcW w:w="5812" w:type="dxa"/>
          </w:tcPr>
          <w:p w14:paraId="0FC0E08C"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Наталия Минкова</w:t>
            </w:r>
          </w:p>
        </w:tc>
        <w:tc>
          <w:tcPr>
            <w:tcW w:w="846" w:type="dxa"/>
          </w:tcPr>
          <w:p w14:paraId="757320D7"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5CBFCAF8" w14:textId="77777777" w:rsidR="00482439" w:rsidRPr="00211EFB" w:rsidRDefault="00482439" w:rsidP="00482439">
            <w:pPr>
              <w:rPr>
                <w:rFonts w:eastAsiaTheme="minorHAnsi"/>
                <w:sz w:val="28"/>
                <w:szCs w:val="28"/>
                <w:lang w:eastAsia="en-US"/>
              </w:rPr>
            </w:pPr>
          </w:p>
        </w:tc>
      </w:tr>
      <w:tr w:rsidR="00482439" w:rsidRPr="00211EFB" w14:paraId="2352FF60" w14:textId="77777777" w:rsidTr="00482439">
        <w:tc>
          <w:tcPr>
            <w:tcW w:w="819" w:type="dxa"/>
          </w:tcPr>
          <w:p w14:paraId="0C25F53D"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8.</w:t>
            </w:r>
          </w:p>
        </w:tc>
        <w:tc>
          <w:tcPr>
            <w:tcW w:w="5812" w:type="dxa"/>
          </w:tcPr>
          <w:p w14:paraId="273DD2F1"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Пламена Апостолова </w:t>
            </w:r>
          </w:p>
        </w:tc>
        <w:tc>
          <w:tcPr>
            <w:tcW w:w="846" w:type="dxa"/>
          </w:tcPr>
          <w:p w14:paraId="09D240B8"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62098C2A" w14:textId="77777777" w:rsidR="00482439" w:rsidRPr="00211EFB" w:rsidRDefault="00482439" w:rsidP="00482439">
            <w:pPr>
              <w:rPr>
                <w:rFonts w:eastAsiaTheme="minorHAnsi"/>
                <w:sz w:val="28"/>
                <w:szCs w:val="28"/>
                <w:lang w:eastAsia="en-US"/>
              </w:rPr>
            </w:pPr>
          </w:p>
        </w:tc>
      </w:tr>
      <w:tr w:rsidR="00482439" w:rsidRPr="00211EFB" w14:paraId="1CD0524E" w14:textId="77777777" w:rsidTr="00482439">
        <w:tc>
          <w:tcPr>
            <w:tcW w:w="819" w:type="dxa"/>
          </w:tcPr>
          <w:p w14:paraId="421BD0BB"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9.</w:t>
            </w:r>
          </w:p>
        </w:tc>
        <w:tc>
          <w:tcPr>
            <w:tcW w:w="5812" w:type="dxa"/>
          </w:tcPr>
          <w:p w14:paraId="40235B05"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Таня Стоянова – Рангелова</w:t>
            </w:r>
          </w:p>
        </w:tc>
        <w:tc>
          <w:tcPr>
            <w:tcW w:w="846" w:type="dxa"/>
          </w:tcPr>
          <w:p w14:paraId="2767946D"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4BB5E99F" w14:textId="77777777" w:rsidR="00482439" w:rsidRPr="00211EFB" w:rsidRDefault="00482439" w:rsidP="00482439">
            <w:pPr>
              <w:rPr>
                <w:rFonts w:eastAsiaTheme="minorHAnsi"/>
                <w:sz w:val="28"/>
                <w:szCs w:val="28"/>
                <w:lang w:eastAsia="en-US"/>
              </w:rPr>
            </w:pPr>
          </w:p>
        </w:tc>
      </w:tr>
      <w:tr w:rsidR="00482439" w:rsidRPr="00211EFB" w14:paraId="123AE3D8" w14:textId="77777777" w:rsidTr="00482439">
        <w:tc>
          <w:tcPr>
            <w:tcW w:w="819" w:type="dxa"/>
          </w:tcPr>
          <w:p w14:paraId="7EF23022"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10.</w:t>
            </w:r>
          </w:p>
        </w:tc>
        <w:tc>
          <w:tcPr>
            <w:tcW w:w="5812" w:type="dxa"/>
          </w:tcPr>
          <w:p w14:paraId="2C2D723A"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Милен Господинов</w:t>
            </w:r>
          </w:p>
        </w:tc>
        <w:tc>
          <w:tcPr>
            <w:tcW w:w="846" w:type="dxa"/>
          </w:tcPr>
          <w:p w14:paraId="6683E7DF"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6D6336D1" w14:textId="77777777" w:rsidR="00482439" w:rsidRPr="00211EFB" w:rsidRDefault="00482439" w:rsidP="00482439">
            <w:pPr>
              <w:rPr>
                <w:rFonts w:eastAsiaTheme="minorHAnsi"/>
                <w:sz w:val="28"/>
                <w:szCs w:val="28"/>
                <w:lang w:eastAsia="en-US"/>
              </w:rPr>
            </w:pPr>
          </w:p>
        </w:tc>
      </w:tr>
      <w:tr w:rsidR="00482439" w:rsidRPr="00211EFB" w14:paraId="1F5D4E0D" w14:textId="77777777" w:rsidTr="00482439">
        <w:tc>
          <w:tcPr>
            <w:tcW w:w="819" w:type="dxa"/>
          </w:tcPr>
          <w:p w14:paraId="784388F1"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11.</w:t>
            </w:r>
          </w:p>
        </w:tc>
        <w:tc>
          <w:tcPr>
            <w:tcW w:w="5812" w:type="dxa"/>
          </w:tcPr>
          <w:p w14:paraId="51E97D96"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Стефан Пенчев</w:t>
            </w:r>
          </w:p>
        </w:tc>
        <w:tc>
          <w:tcPr>
            <w:tcW w:w="846" w:type="dxa"/>
          </w:tcPr>
          <w:p w14:paraId="0583BD09"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29F7B812" w14:textId="77777777" w:rsidR="00482439" w:rsidRPr="00211EFB" w:rsidRDefault="00482439" w:rsidP="00482439">
            <w:pPr>
              <w:rPr>
                <w:rFonts w:eastAsiaTheme="minorHAnsi"/>
                <w:sz w:val="28"/>
                <w:szCs w:val="28"/>
                <w:lang w:eastAsia="en-US"/>
              </w:rPr>
            </w:pPr>
          </w:p>
        </w:tc>
      </w:tr>
      <w:tr w:rsidR="00482439" w:rsidRPr="00211EFB" w14:paraId="106D3CB0" w14:textId="77777777" w:rsidTr="00482439">
        <w:tc>
          <w:tcPr>
            <w:tcW w:w="819" w:type="dxa"/>
          </w:tcPr>
          <w:p w14:paraId="59881573"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12.</w:t>
            </w:r>
          </w:p>
        </w:tc>
        <w:tc>
          <w:tcPr>
            <w:tcW w:w="5812" w:type="dxa"/>
          </w:tcPr>
          <w:p w14:paraId="54ABB69E"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Момчил Момчилов</w:t>
            </w:r>
          </w:p>
        </w:tc>
        <w:tc>
          <w:tcPr>
            <w:tcW w:w="846" w:type="dxa"/>
          </w:tcPr>
          <w:p w14:paraId="5A899D12"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6C5B94ED" w14:textId="77777777" w:rsidR="00482439" w:rsidRPr="00211EFB" w:rsidRDefault="00482439" w:rsidP="00482439">
            <w:pPr>
              <w:rPr>
                <w:rFonts w:eastAsiaTheme="minorHAnsi"/>
                <w:sz w:val="28"/>
                <w:szCs w:val="28"/>
                <w:lang w:eastAsia="en-US"/>
              </w:rPr>
            </w:pPr>
          </w:p>
        </w:tc>
      </w:tr>
      <w:tr w:rsidR="00482439" w:rsidRPr="00211EFB" w14:paraId="2F0BEDCB" w14:textId="77777777" w:rsidTr="00482439">
        <w:tc>
          <w:tcPr>
            <w:tcW w:w="819" w:type="dxa"/>
          </w:tcPr>
          <w:p w14:paraId="49BDF7B1"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13.</w:t>
            </w:r>
          </w:p>
        </w:tc>
        <w:tc>
          <w:tcPr>
            <w:tcW w:w="5812" w:type="dxa"/>
          </w:tcPr>
          <w:p w14:paraId="17D40D48"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Росица Димова</w:t>
            </w:r>
          </w:p>
        </w:tc>
        <w:tc>
          <w:tcPr>
            <w:tcW w:w="846" w:type="dxa"/>
          </w:tcPr>
          <w:p w14:paraId="3D0E3DAD"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6660EA5D" w14:textId="77777777" w:rsidR="00482439" w:rsidRPr="00211EFB" w:rsidRDefault="00482439" w:rsidP="00482439">
            <w:pPr>
              <w:rPr>
                <w:rFonts w:eastAsiaTheme="minorHAnsi"/>
                <w:sz w:val="28"/>
                <w:szCs w:val="28"/>
                <w:lang w:eastAsia="en-US"/>
              </w:rPr>
            </w:pPr>
          </w:p>
        </w:tc>
      </w:tr>
    </w:tbl>
    <w:p w14:paraId="77AE4FD2"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w:t>
      </w:r>
    </w:p>
    <w:p w14:paraId="75392BA3" w14:textId="77777777" w:rsidR="00482439" w:rsidRPr="00211EFB" w:rsidRDefault="00482439" w:rsidP="00482439">
      <w:pPr>
        <w:jc w:val="both"/>
        <w:outlineLvl w:val="0"/>
        <w:rPr>
          <w:sz w:val="28"/>
          <w:szCs w:val="28"/>
        </w:rPr>
      </w:pPr>
      <w:r w:rsidRPr="00211EFB">
        <w:rPr>
          <w:sz w:val="28"/>
          <w:szCs w:val="28"/>
        </w:rPr>
        <w:t>Гласували 13; „за“ -13; „против“ – няма</w:t>
      </w:r>
    </w:p>
    <w:p w14:paraId="2D4C1243" w14:textId="2BF08FD7" w:rsidR="00482439" w:rsidRPr="00211EFB" w:rsidRDefault="00482439" w:rsidP="00482439">
      <w:pPr>
        <w:jc w:val="both"/>
        <w:outlineLvl w:val="0"/>
        <w:rPr>
          <w:sz w:val="28"/>
          <w:szCs w:val="28"/>
        </w:rPr>
      </w:pPr>
      <w:r w:rsidRPr="00211EFB">
        <w:rPr>
          <w:sz w:val="28"/>
          <w:szCs w:val="28"/>
        </w:rPr>
        <w:lastRenderedPageBreak/>
        <w:t>Решението е прието в 1</w:t>
      </w:r>
      <w:r>
        <w:rPr>
          <w:sz w:val="28"/>
          <w:szCs w:val="28"/>
        </w:rPr>
        <w:t>3</w:t>
      </w:r>
      <w:r w:rsidR="00992B01">
        <w:rPr>
          <w:sz w:val="28"/>
          <w:szCs w:val="28"/>
        </w:rPr>
        <w:t>,15</w:t>
      </w:r>
      <w:r w:rsidRPr="00211EFB">
        <w:rPr>
          <w:sz w:val="28"/>
          <w:szCs w:val="28"/>
        </w:rPr>
        <w:t xml:space="preserve"> ч</w:t>
      </w:r>
    </w:p>
    <w:p w14:paraId="72B52A2C" w14:textId="77777777" w:rsidR="00992B01" w:rsidRDefault="00992B01" w:rsidP="00DB3825">
      <w:pPr>
        <w:jc w:val="center"/>
        <w:rPr>
          <w:sz w:val="28"/>
          <w:szCs w:val="28"/>
        </w:rPr>
      </w:pPr>
    </w:p>
    <w:p w14:paraId="6E1D6936" w14:textId="46CAF210" w:rsidR="00DB3825" w:rsidRPr="00992B01" w:rsidRDefault="00DB3825" w:rsidP="00DB3825">
      <w:pPr>
        <w:jc w:val="center"/>
        <w:rPr>
          <w:b/>
        </w:rPr>
      </w:pPr>
      <w:r w:rsidRPr="00992B01">
        <w:rPr>
          <w:b/>
          <w:sz w:val="28"/>
          <w:szCs w:val="28"/>
        </w:rPr>
        <w:t>2.3</w:t>
      </w:r>
      <w:r w:rsidR="00992B01" w:rsidRPr="00992B01">
        <w:rPr>
          <w:b/>
          <w:sz w:val="28"/>
          <w:szCs w:val="28"/>
        </w:rPr>
        <w:t>.</w:t>
      </w:r>
      <w:r w:rsidRPr="00992B01">
        <w:rPr>
          <w:b/>
          <w:sz w:val="28"/>
          <w:szCs w:val="28"/>
        </w:rPr>
        <w:t>РЕШЕНИЕ</w:t>
      </w:r>
    </w:p>
    <w:p w14:paraId="795A1E19" w14:textId="77777777" w:rsidR="00DB3825" w:rsidRPr="00992B01" w:rsidRDefault="00DB3825" w:rsidP="00DB3825">
      <w:pPr>
        <w:jc w:val="center"/>
        <w:rPr>
          <w:b/>
          <w:sz w:val="28"/>
          <w:szCs w:val="28"/>
        </w:rPr>
      </w:pPr>
      <w:r w:rsidRPr="00992B01">
        <w:rPr>
          <w:b/>
          <w:sz w:val="28"/>
          <w:szCs w:val="28"/>
        </w:rPr>
        <w:t>№ 260- МИ</w:t>
      </w:r>
    </w:p>
    <w:p w14:paraId="2B1FDC70" w14:textId="77777777" w:rsidR="00992B01" w:rsidRDefault="00992B01" w:rsidP="00DB3825">
      <w:pPr>
        <w:shd w:val="clear" w:color="auto" w:fill="FFFFFF"/>
        <w:spacing w:after="150"/>
        <w:ind w:firstLine="720"/>
        <w:jc w:val="both"/>
        <w:rPr>
          <w:sz w:val="28"/>
          <w:szCs w:val="28"/>
        </w:rPr>
      </w:pPr>
    </w:p>
    <w:p w14:paraId="539B5254" w14:textId="77777777" w:rsidR="00DB3825" w:rsidRPr="00702439" w:rsidRDefault="00DB3825" w:rsidP="00DB3825">
      <w:pPr>
        <w:shd w:val="clear" w:color="auto" w:fill="FFFFFF"/>
        <w:spacing w:after="150"/>
        <w:ind w:firstLine="720"/>
        <w:jc w:val="both"/>
        <w:rPr>
          <w:sz w:val="28"/>
          <w:szCs w:val="28"/>
        </w:rPr>
      </w:pPr>
      <w:r w:rsidRPr="00340C5D">
        <w:rPr>
          <w:sz w:val="28"/>
          <w:szCs w:val="28"/>
        </w:rPr>
        <w:t xml:space="preserve">ОТНОСНО: </w:t>
      </w:r>
      <w:r>
        <w:rPr>
          <w:sz w:val="28"/>
          <w:szCs w:val="28"/>
        </w:rPr>
        <w:t>Жалба от Магдалена Мирославова Динева за допуснати нарушения от членове на секционна комисия №02-04-00-135</w:t>
      </w:r>
    </w:p>
    <w:p w14:paraId="08B240F4" w14:textId="77777777" w:rsidR="00DB3825" w:rsidRPr="00702439" w:rsidRDefault="00DB3825" w:rsidP="00DB3825">
      <w:pPr>
        <w:shd w:val="clear" w:color="auto" w:fill="FFFFFF"/>
        <w:spacing w:after="150"/>
        <w:ind w:firstLine="720"/>
        <w:jc w:val="both"/>
        <w:rPr>
          <w:sz w:val="28"/>
          <w:szCs w:val="28"/>
        </w:rPr>
      </w:pPr>
      <w:r>
        <w:rPr>
          <w:sz w:val="28"/>
          <w:szCs w:val="28"/>
        </w:rPr>
        <w:t xml:space="preserve"> В общинска избирателна комисия Бургас е постъпила жалба от </w:t>
      </w:r>
      <w:r w:rsidRPr="009F31EE">
        <w:rPr>
          <w:sz w:val="28"/>
          <w:szCs w:val="28"/>
        </w:rPr>
        <w:t xml:space="preserve">Магдалена Мирославова Динева </w:t>
      </w:r>
      <w:r w:rsidRPr="00702439">
        <w:rPr>
          <w:sz w:val="28"/>
          <w:szCs w:val="28"/>
        </w:rPr>
        <w:t>в</w:t>
      </w:r>
      <w:r>
        <w:rPr>
          <w:sz w:val="28"/>
          <w:szCs w:val="28"/>
        </w:rPr>
        <w:t xml:space="preserve"> с вх.№10/29.10.2023 год., в която се съдържат твърдения, че избирател в секционна комисия </w:t>
      </w:r>
      <w:r w:rsidRPr="009F31EE">
        <w:rPr>
          <w:sz w:val="28"/>
          <w:szCs w:val="28"/>
        </w:rPr>
        <w:t>№02-04-00-135</w:t>
      </w:r>
      <w:r>
        <w:rPr>
          <w:sz w:val="28"/>
          <w:szCs w:val="28"/>
        </w:rPr>
        <w:t xml:space="preserve"> е убеждаван да гласува за определен вид избор, въпреки че е заявил желание да не гласува в този вид избор. Жалбата първоначално е изпратена по електронен път без подпис, но след указания този нередовност е била отстранена.</w:t>
      </w:r>
    </w:p>
    <w:p w14:paraId="39727B5A" w14:textId="77777777" w:rsidR="00DB3825" w:rsidRDefault="00DB3825" w:rsidP="00DB3825">
      <w:pPr>
        <w:shd w:val="clear" w:color="auto" w:fill="FFFFFF"/>
        <w:spacing w:after="150"/>
        <w:jc w:val="both"/>
        <w:rPr>
          <w:sz w:val="28"/>
          <w:szCs w:val="28"/>
        </w:rPr>
      </w:pPr>
      <w:r>
        <w:rPr>
          <w:sz w:val="28"/>
          <w:szCs w:val="28"/>
        </w:rPr>
        <w:t xml:space="preserve">        Общинска избирателна комисия Бургас извърши проверка и установи, че в секционна </w:t>
      </w:r>
      <w:r w:rsidRPr="00A97108">
        <w:rPr>
          <w:sz w:val="28"/>
          <w:szCs w:val="28"/>
        </w:rPr>
        <w:t>комисия №02-04-00-135</w:t>
      </w:r>
      <w:r>
        <w:rPr>
          <w:sz w:val="28"/>
          <w:szCs w:val="28"/>
        </w:rPr>
        <w:t xml:space="preserve"> е установен ред за гласуване на избиратели, съответстващ с установеното в методическите указания приети от ЦИК. В действителност на част от избирателите е поставян въпрос дали желаят да упражнят вота си във всички видове избори,</w:t>
      </w:r>
      <w:r>
        <w:rPr>
          <w:sz w:val="28"/>
          <w:szCs w:val="28"/>
        </w:rPr>
        <w:tab/>
        <w:t xml:space="preserve">но това не съставлява нарушение на Изборния кодекс.  </w:t>
      </w:r>
    </w:p>
    <w:p w14:paraId="77F2F3B3" w14:textId="77777777" w:rsidR="00DB3825" w:rsidRPr="008F67B9" w:rsidRDefault="00DB3825" w:rsidP="00DB3825">
      <w:pPr>
        <w:ind w:firstLine="567"/>
        <w:jc w:val="both"/>
        <w:rPr>
          <w:sz w:val="28"/>
          <w:szCs w:val="28"/>
        </w:rPr>
      </w:pPr>
      <w:r>
        <w:rPr>
          <w:sz w:val="28"/>
          <w:szCs w:val="28"/>
        </w:rPr>
        <w:t xml:space="preserve"> С оглед горното и </w:t>
      </w:r>
      <w:r w:rsidRPr="00702439">
        <w:rPr>
          <w:sz w:val="28"/>
          <w:szCs w:val="28"/>
        </w:rPr>
        <w:t xml:space="preserve"> на основание чл. 87,ал.1 т.1 и т. 22 от ИК,</w:t>
      </w:r>
    </w:p>
    <w:p w14:paraId="3E7C0939" w14:textId="77777777" w:rsidR="00DB3825" w:rsidRPr="008F67B9" w:rsidRDefault="00DB3825" w:rsidP="00DB3825">
      <w:pPr>
        <w:shd w:val="clear" w:color="auto" w:fill="FFFFFF"/>
        <w:spacing w:after="150"/>
        <w:ind w:left="3600" w:firstLine="720"/>
        <w:jc w:val="both"/>
        <w:rPr>
          <w:sz w:val="28"/>
          <w:szCs w:val="28"/>
        </w:rPr>
      </w:pPr>
      <w:r w:rsidRPr="008F67B9">
        <w:rPr>
          <w:sz w:val="28"/>
          <w:szCs w:val="28"/>
        </w:rPr>
        <w:t>Р Е Ш И:</w:t>
      </w:r>
    </w:p>
    <w:p w14:paraId="377A9877" w14:textId="77777777" w:rsidR="00DB3825" w:rsidRPr="005A7FA2" w:rsidRDefault="00DB3825" w:rsidP="00DB3825">
      <w:pPr>
        <w:shd w:val="clear" w:color="auto" w:fill="FFFFFF"/>
        <w:spacing w:after="150"/>
        <w:ind w:firstLine="720"/>
        <w:jc w:val="both"/>
        <w:rPr>
          <w:sz w:val="28"/>
          <w:szCs w:val="28"/>
        </w:rPr>
      </w:pPr>
      <w:r>
        <w:rPr>
          <w:sz w:val="28"/>
          <w:szCs w:val="28"/>
        </w:rPr>
        <w:t xml:space="preserve">Оставя </w:t>
      </w:r>
      <w:r w:rsidRPr="005A7FA2">
        <w:rPr>
          <w:sz w:val="28"/>
          <w:szCs w:val="28"/>
        </w:rPr>
        <w:t xml:space="preserve">жалба от </w:t>
      </w:r>
      <w:r w:rsidRPr="00A97108">
        <w:rPr>
          <w:sz w:val="28"/>
          <w:szCs w:val="28"/>
        </w:rPr>
        <w:t xml:space="preserve">Магдалена Мирославова Динева </w:t>
      </w:r>
      <w:r w:rsidRPr="005A7FA2">
        <w:rPr>
          <w:sz w:val="28"/>
          <w:szCs w:val="28"/>
        </w:rPr>
        <w:t xml:space="preserve">с </w:t>
      </w:r>
      <w:r w:rsidRPr="00A97108">
        <w:rPr>
          <w:sz w:val="28"/>
          <w:szCs w:val="28"/>
        </w:rPr>
        <w:t xml:space="preserve">вх.№10/29.10.2023 год., </w:t>
      </w:r>
      <w:r>
        <w:rPr>
          <w:sz w:val="28"/>
          <w:szCs w:val="28"/>
        </w:rPr>
        <w:t>без уважение и отказва да</w:t>
      </w:r>
      <w:r w:rsidRPr="00702439">
        <w:rPr>
          <w:sz w:val="28"/>
          <w:szCs w:val="28"/>
        </w:rPr>
        <w:t xml:space="preserve"> установ</w:t>
      </w:r>
      <w:r>
        <w:rPr>
          <w:sz w:val="28"/>
          <w:szCs w:val="28"/>
        </w:rPr>
        <w:t>и</w:t>
      </w:r>
      <w:r w:rsidRPr="00702439">
        <w:rPr>
          <w:sz w:val="28"/>
          <w:szCs w:val="28"/>
        </w:rPr>
        <w:t xml:space="preserve"> нарушение </w:t>
      </w:r>
      <w:r>
        <w:rPr>
          <w:sz w:val="28"/>
          <w:szCs w:val="28"/>
        </w:rPr>
        <w:t>на ИК.</w:t>
      </w:r>
    </w:p>
    <w:p w14:paraId="7537CF04" w14:textId="77777777" w:rsidR="00DB3825" w:rsidRDefault="00DB3825" w:rsidP="00DB3825">
      <w:pPr>
        <w:shd w:val="clear" w:color="auto" w:fill="FFFFFF"/>
        <w:spacing w:after="150"/>
        <w:ind w:firstLine="720"/>
        <w:jc w:val="both"/>
        <w:rPr>
          <w:sz w:val="28"/>
          <w:szCs w:val="28"/>
        </w:rPr>
      </w:pPr>
      <w:r w:rsidRPr="008F67B9">
        <w:rPr>
          <w:sz w:val="28"/>
          <w:szCs w:val="28"/>
        </w:rPr>
        <w:t>Решението може да бъде обжалвано пред ЦИК чрез ОИК-Бургас в тридневен срок от обявяването му по реда на чл. 88 от Изборния кодекс.</w:t>
      </w:r>
      <w:r>
        <w:rPr>
          <w:sz w:val="28"/>
          <w:szCs w:val="28"/>
        </w:rPr>
        <w:t xml:space="preserve"> </w:t>
      </w:r>
    </w:p>
    <w:p w14:paraId="5214EB65" w14:textId="77777777" w:rsidR="00482439" w:rsidRPr="00211EFB" w:rsidRDefault="00482439" w:rsidP="00482439">
      <w:pPr>
        <w:spacing w:after="160" w:line="259" w:lineRule="auto"/>
        <w:rPr>
          <w:rFonts w:eastAsiaTheme="minorHAnsi"/>
          <w:sz w:val="28"/>
          <w:szCs w:val="28"/>
          <w:lang w:eastAsia="en-US"/>
        </w:rPr>
      </w:pPr>
      <w:r w:rsidRPr="00211EFB">
        <w:rPr>
          <w:rFonts w:eastAsiaTheme="minorHAnsi"/>
          <w:sz w:val="28"/>
          <w:szCs w:val="28"/>
          <w:lang w:eastAsia="en-US"/>
        </w:rPr>
        <w:t>ГЛАСУВАЛИ:</w:t>
      </w:r>
    </w:p>
    <w:tbl>
      <w:tblPr>
        <w:tblStyle w:val="a7"/>
        <w:tblW w:w="0" w:type="auto"/>
        <w:tblLook w:val="04A0" w:firstRow="1" w:lastRow="0" w:firstColumn="1" w:lastColumn="0" w:noHBand="0" w:noVBand="1"/>
      </w:tblPr>
      <w:tblGrid>
        <w:gridCol w:w="819"/>
        <w:gridCol w:w="5812"/>
        <w:gridCol w:w="846"/>
        <w:gridCol w:w="1585"/>
      </w:tblGrid>
      <w:tr w:rsidR="00482439" w:rsidRPr="00211EFB" w14:paraId="750F8261" w14:textId="77777777" w:rsidTr="00482439">
        <w:tc>
          <w:tcPr>
            <w:tcW w:w="819" w:type="dxa"/>
          </w:tcPr>
          <w:p w14:paraId="07976E0B" w14:textId="77777777" w:rsidR="00482439" w:rsidRPr="00211EFB" w:rsidRDefault="00482439" w:rsidP="00482439">
            <w:pPr>
              <w:rPr>
                <w:rFonts w:eastAsiaTheme="minorHAnsi"/>
                <w:sz w:val="28"/>
                <w:szCs w:val="28"/>
                <w:lang w:eastAsia="en-US"/>
              </w:rPr>
            </w:pPr>
          </w:p>
        </w:tc>
        <w:tc>
          <w:tcPr>
            <w:tcW w:w="5812" w:type="dxa"/>
          </w:tcPr>
          <w:p w14:paraId="57654FFF" w14:textId="77777777" w:rsidR="00482439" w:rsidRPr="00211EFB" w:rsidRDefault="00482439" w:rsidP="00482439">
            <w:pPr>
              <w:rPr>
                <w:rFonts w:eastAsiaTheme="minorHAnsi"/>
                <w:sz w:val="28"/>
                <w:szCs w:val="28"/>
                <w:lang w:eastAsia="en-US"/>
              </w:rPr>
            </w:pPr>
          </w:p>
        </w:tc>
        <w:tc>
          <w:tcPr>
            <w:tcW w:w="846" w:type="dxa"/>
          </w:tcPr>
          <w:p w14:paraId="64BAC5B9"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„ЗА“</w:t>
            </w:r>
          </w:p>
        </w:tc>
        <w:tc>
          <w:tcPr>
            <w:tcW w:w="1585" w:type="dxa"/>
          </w:tcPr>
          <w:p w14:paraId="6C402D1C"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„ПРОТИВ“</w:t>
            </w:r>
          </w:p>
        </w:tc>
      </w:tr>
      <w:tr w:rsidR="00482439" w:rsidRPr="00211EFB" w14:paraId="4A9EB192" w14:textId="77777777" w:rsidTr="00482439">
        <w:tc>
          <w:tcPr>
            <w:tcW w:w="819" w:type="dxa"/>
          </w:tcPr>
          <w:p w14:paraId="6F09C323"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1.</w:t>
            </w:r>
          </w:p>
        </w:tc>
        <w:tc>
          <w:tcPr>
            <w:tcW w:w="5812" w:type="dxa"/>
          </w:tcPr>
          <w:p w14:paraId="64901850"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Фани Семерджиева</w:t>
            </w:r>
          </w:p>
        </w:tc>
        <w:tc>
          <w:tcPr>
            <w:tcW w:w="846" w:type="dxa"/>
          </w:tcPr>
          <w:p w14:paraId="0701A5FC"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65495DC1" w14:textId="77777777" w:rsidR="00482439" w:rsidRPr="00211EFB" w:rsidRDefault="00482439" w:rsidP="00482439">
            <w:pPr>
              <w:rPr>
                <w:rFonts w:eastAsiaTheme="minorHAnsi"/>
                <w:sz w:val="28"/>
                <w:szCs w:val="28"/>
                <w:lang w:eastAsia="en-US"/>
              </w:rPr>
            </w:pPr>
          </w:p>
        </w:tc>
      </w:tr>
      <w:tr w:rsidR="00482439" w:rsidRPr="00211EFB" w14:paraId="298BFB6A" w14:textId="77777777" w:rsidTr="00482439">
        <w:tc>
          <w:tcPr>
            <w:tcW w:w="819" w:type="dxa"/>
          </w:tcPr>
          <w:p w14:paraId="450EFC90"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2.</w:t>
            </w:r>
          </w:p>
        </w:tc>
        <w:tc>
          <w:tcPr>
            <w:tcW w:w="5812" w:type="dxa"/>
          </w:tcPr>
          <w:p w14:paraId="6AFC07F0"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Стоян Арнаудов </w:t>
            </w:r>
          </w:p>
        </w:tc>
        <w:tc>
          <w:tcPr>
            <w:tcW w:w="846" w:type="dxa"/>
          </w:tcPr>
          <w:p w14:paraId="61C9640B"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060FDC88" w14:textId="77777777" w:rsidR="00482439" w:rsidRPr="00211EFB" w:rsidRDefault="00482439" w:rsidP="00482439">
            <w:pPr>
              <w:rPr>
                <w:rFonts w:eastAsiaTheme="minorHAnsi"/>
                <w:sz w:val="28"/>
                <w:szCs w:val="28"/>
                <w:lang w:eastAsia="en-US"/>
              </w:rPr>
            </w:pPr>
          </w:p>
        </w:tc>
      </w:tr>
      <w:tr w:rsidR="00482439" w:rsidRPr="00211EFB" w14:paraId="7B1489EE" w14:textId="77777777" w:rsidTr="00482439">
        <w:tc>
          <w:tcPr>
            <w:tcW w:w="819" w:type="dxa"/>
          </w:tcPr>
          <w:p w14:paraId="7A38D936"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3.</w:t>
            </w:r>
          </w:p>
        </w:tc>
        <w:tc>
          <w:tcPr>
            <w:tcW w:w="5812" w:type="dxa"/>
          </w:tcPr>
          <w:p w14:paraId="71F1E64C"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Иван Иванов</w:t>
            </w:r>
          </w:p>
        </w:tc>
        <w:tc>
          <w:tcPr>
            <w:tcW w:w="846" w:type="dxa"/>
          </w:tcPr>
          <w:p w14:paraId="681CF136"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395E8B58" w14:textId="77777777" w:rsidR="00482439" w:rsidRPr="00211EFB" w:rsidRDefault="00482439" w:rsidP="00482439">
            <w:pPr>
              <w:rPr>
                <w:rFonts w:eastAsiaTheme="minorHAnsi"/>
                <w:sz w:val="28"/>
                <w:szCs w:val="28"/>
                <w:lang w:eastAsia="en-US"/>
              </w:rPr>
            </w:pPr>
          </w:p>
        </w:tc>
      </w:tr>
      <w:tr w:rsidR="00482439" w:rsidRPr="00211EFB" w14:paraId="30D2DC84" w14:textId="77777777" w:rsidTr="00482439">
        <w:tc>
          <w:tcPr>
            <w:tcW w:w="819" w:type="dxa"/>
          </w:tcPr>
          <w:p w14:paraId="5DFC5CEE"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4.</w:t>
            </w:r>
          </w:p>
        </w:tc>
        <w:tc>
          <w:tcPr>
            <w:tcW w:w="5812" w:type="dxa"/>
          </w:tcPr>
          <w:p w14:paraId="3585FED6"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Любима Бургазлиева</w:t>
            </w:r>
          </w:p>
        </w:tc>
        <w:tc>
          <w:tcPr>
            <w:tcW w:w="846" w:type="dxa"/>
          </w:tcPr>
          <w:p w14:paraId="708E328D"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1A36511F" w14:textId="77777777" w:rsidR="00482439" w:rsidRPr="00211EFB" w:rsidRDefault="00482439" w:rsidP="00482439">
            <w:pPr>
              <w:rPr>
                <w:rFonts w:eastAsiaTheme="minorHAnsi"/>
                <w:sz w:val="28"/>
                <w:szCs w:val="28"/>
                <w:lang w:eastAsia="en-US"/>
              </w:rPr>
            </w:pPr>
          </w:p>
        </w:tc>
      </w:tr>
      <w:tr w:rsidR="00482439" w:rsidRPr="00211EFB" w14:paraId="36994489" w14:textId="77777777" w:rsidTr="00482439">
        <w:tc>
          <w:tcPr>
            <w:tcW w:w="819" w:type="dxa"/>
          </w:tcPr>
          <w:p w14:paraId="24628E05"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5.</w:t>
            </w:r>
          </w:p>
        </w:tc>
        <w:tc>
          <w:tcPr>
            <w:tcW w:w="5812" w:type="dxa"/>
          </w:tcPr>
          <w:p w14:paraId="73EF1607"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Маргарита Събева</w:t>
            </w:r>
          </w:p>
        </w:tc>
        <w:tc>
          <w:tcPr>
            <w:tcW w:w="846" w:type="dxa"/>
          </w:tcPr>
          <w:p w14:paraId="362CFDEF"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7716892C" w14:textId="77777777" w:rsidR="00482439" w:rsidRPr="00211EFB" w:rsidRDefault="00482439" w:rsidP="00482439">
            <w:pPr>
              <w:rPr>
                <w:rFonts w:eastAsiaTheme="minorHAnsi"/>
                <w:sz w:val="28"/>
                <w:szCs w:val="28"/>
                <w:lang w:eastAsia="en-US"/>
              </w:rPr>
            </w:pPr>
          </w:p>
        </w:tc>
      </w:tr>
      <w:tr w:rsidR="00482439" w:rsidRPr="00211EFB" w14:paraId="123C2CF7" w14:textId="77777777" w:rsidTr="00482439">
        <w:tc>
          <w:tcPr>
            <w:tcW w:w="819" w:type="dxa"/>
          </w:tcPr>
          <w:p w14:paraId="30E716CF"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6.</w:t>
            </w:r>
          </w:p>
        </w:tc>
        <w:tc>
          <w:tcPr>
            <w:tcW w:w="5812" w:type="dxa"/>
          </w:tcPr>
          <w:p w14:paraId="2C62D147"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Емине Иляз</w:t>
            </w:r>
          </w:p>
        </w:tc>
        <w:tc>
          <w:tcPr>
            <w:tcW w:w="846" w:type="dxa"/>
          </w:tcPr>
          <w:p w14:paraId="66034E9B"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27EB8AE5" w14:textId="77777777" w:rsidR="00482439" w:rsidRPr="00211EFB" w:rsidRDefault="00482439" w:rsidP="00482439">
            <w:pPr>
              <w:rPr>
                <w:rFonts w:eastAsiaTheme="minorHAnsi"/>
                <w:sz w:val="28"/>
                <w:szCs w:val="28"/>
                <w:lang w:eastAsia="en-US"/>
              </w:rPr>
            </w:pPr>
          </w:p>
        </w:tc>
      </w:tr>
      <w:tr w:rsidR="00482439" w:rsidRPr="00211EFB" w14:paraId="60394974" w14:textId="77777777" w:rsidTr="00482439">
        <w:tc>
          <w:tcPr>
            <w:tcW w:w="819" w:type="dxa"/>
          </w:tcPr>
          <w:p w14:paraId="2995B4EE"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7.</w:t>
            </w:r>
          </w:p>
        </w:tc>
        <w:tc>
          <w:tcPr>
            <w:tcW w:w="5812" w:type="dxa"/>
          </w:tcPr>
          <w:p w14:paraId="6F4AE6F3"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Наталия Минкова</w:t>
            </w:r>
          </w:p>
        </w:tc>
        <w:tc>
          <w:tcPr>
            <w:tcW w:w="846" w:type="dxa"/>
          </w:tcPr>
          <w:p w14:paraId="278AE5F9"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16A5584D" w14:textId="77777777" w:rsidR="00482439" w:rsidRPr="00211EFB" w:rsidRDefault="00482439" w:rsidP="00482439">
            <w:pPr>
              <w:rPr>
                <w:rFonts w:eastAsiaTheme="minorHAnsi"/>
                <w:sz w:val="28"/>
                <w:szCs w:val="28"/>
                <w:lang w:eastAsia="en-US"/>
              </w:rPr>
            </w:pPr>
          </w:p>
        </w:tc>
      </w:tr>
      <w:tr w:rsidR="00482439" w:rsidRPr="00211EFB" w14:paraId="7F64AC7C" w14:textId="77777777" w:rsidTr="00482439">
        <w:tc>
          <w:tcPr>
            <w:tcW w:w="819" w:type="dxa"/>
          </w:tcPr>
          <w:p w14:paraId="10C3CBEC"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8.</w:t>
            </w:r>
          </w:p>
        </w:tc>
        <w:tc>
          <w:tcPr>
            <w:tcW w:w="5812" w:type="dxa"/>
          </w:tcPr>
          <w:p w14:paraId="4272DBF9"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Пламена Апостолова </w:t>
            </w:r>
          </w:p>
        </w:tc>
        <w:tc>
          <w:tcPr>
            <w:tcW w:w="846" w:type="dxa"/>
          </w:tcPr>
          <w:p w14:paraId="4B6DC4FC"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4D2AD61B" w14:textId="77777777" w:rsidR="00482439" w:rsidRPr="00211EFB" w:rsidRDefault="00482439" w:rsidP="00482439">
            <w:pPr>
              <w:rPr>
                <w:rFonts w:eastAsiaTheme="minorHAnsi"/>
                <w:sz w:val="28"/>
                <w:szCs w:val="28"/>
                <w:lang w:eastAsia="en-US"/>
              </w:rPr>
            </w:pPr>
          </w:p>
        </w:tc>
      </w:tr>
      <w:tr w:rsidR="00482439" w:rsidRPr="00211EFB" w14:paraId="75AC34A4" w14:textId="77777777" w:rsidTr="00482439">
        <w:tc>
          <w:tcPr>
            <w:tcW w:w="819" w:type="dxa"/>
          </w:tcPr>
          <w:p w14:paraId="543A19B7"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9.</w:t>
            </w:r>
          </w:p>
        </w:tc>
        <w:tc>
          <w:tcPr>
            <w:tcW w:w="5812" w:type="dxa"/>
          </w:tcPr>
          <w:p w14:paraId="53F9674F"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Таня Стоянова – Рангелова</w:t>
            </w:r>
          </w:p>
        </w:tc>
        <w:tc>
          <w:tcPr>
            <w:tcW w:w="846" w:type="dxa"/>
          </w:tcPr>
          <w:p w14:paraId="21FD15C5"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0538F8C4" w14:textId="77777777" w:rsidR="00482439" w:rsidRPr="00211EFB" w:rsidRDefault="00482439" w:rsidP="00482439">
            <w:pPr>
              <w:rPr>
                <w:rFonts w:eastAsiaTheme="minorHAnsi"/>
                <w:sz w:val="28"/>
                <w:szCs w:val="28"/>
                <w:lang w:eastAsia="en-US"/>
              </w:rPr>
            </w:pPr>
          </w:p>
        </w:tc>
      </w:tr>
      <w:tr w:rsidR="00482439" w:rsidRPr="00211EFB" w14:paraId="0DC852DA" w14:textId="77777777" w:rsidTr="00482439">
        <w:tc>
          <w:tcPr>
            <w:tcW w:w="819" w:type="dxa"/>
          </w:tcPr>
          <w:p w14:paraId="6A6C75AE"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10.</w:t>
            </w:r>
          </w:p>
        </w:tc>
        <w:tc>
          <w:tcPr>
            <w:tcW w:w="5812" w:type="dxa"/>
          </w:tcPr>
          <w:p w14:paraId="5DEB8906"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Милен Господинов</w:t>
            </w:r>
          </w:p>
        </w:tc>
        <w:tc>
          <w:tcPr>
            <w:tcW w:w="846" w:type="dxa"/>
          </w:tcPr>
          <w:p w14:paraId="2FF48BD7"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53A576B8" w14:textId="77777777" w:rsidR="00482439" w:rsidRPr="00211EFB" w:rsidRDefault="00482439" w:rsidP="00482439">
            <w:pPr>
              <w:rPr>
                <w:rFonts w:eastAsiaTheme="minorHAnsi"/>
                <w:sz w:val="28"/>
                <w:szCs w:val="28"/>
                <w:lang w:eastAsia="en-US"/>
              </w:rPr>
            </w:pPr>
          </w:p>
        </w:tc>
      </w:tr>
      <w:tr w:rsidR="00482439" w:rsidRPr="00211EFB" w14:paraId="3C1E19D2" w14:textId="77777777" w:rsidTr="00482439">
        <w:tc>
          <w:tcPr>
            <w:tcW w:w="819" w:type="dxa"/>
          </w:tcPr>
          <w:p w14:paraId="591F3F26"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11.</w:t>
            </w:r>
          </w:p>
        </w:tc>
        <w:tc>
          <w:tcPr>
            <w:tcW w:w="5812" w:type="dxa"/>
          </w:tcPr>
          <w:p w14:paraId="1EC6795C"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Стефан Пенчев</w:t>
            </w:r>
          </w:p>
        </w:tc>
        <w:tc>
          <w:tcPr>
            <w:tcW w:w="846" w:type="dxa"/>
          </w:tcPr>
          <w:p w14:paraId="3F2A8F1F"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5EC163CA" w14:textId="77777777" w:rsidR="00482439" w:rsidRPr="00211EFB" w:rsidRDefault="00482439" w:rsidP="00482439">
            <w:pPr>
              <w:rPr>
                <w:rFonts w:eastAsiaTheme="minorHAnsi"/>
                <w:sz w:val="28"/>
                <w:szCs w:val="28"/>
                <w:lang w:eastAsia="en-US"/>
              </w:rPr>
            </w:pPr>
          </w:p>
        </w:tc>
      </w:tr>
      <w:tr w:rsidR="00482439" w:rsidRPr="00211EFB" w14:paraId="4472EF49" w14:textId="77777777" w:rsidTr="00482439">
        <w:tc>
          <w:tcPr>
            <w:tcW w:w="819" w:type="dxa"/>
          </w:tcPr>
          <w:p w14:paraId="69D1542B"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12.</w:t>
            </w:r>
          </w:p>
        </w:tc>
        <w:tc>
          <w:tcPr>
            <w:tcW w:w="5812" w:type="dxa"/>
          </w:tcPr>
          <w:p w14:paraId="1E96EF62"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Момчил Момчилов</w:t>
            </w:r>
          </w:p>
        </w:tc>
        <w:tc>
          <w:tcPr>
            <w:tcW w:w="846" w:type="dxa"/>
          </w:tcPr>
          <w:p w14:paraId="1F6A3C73"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499DC3F2" w14:textId="77777777" w:rsidR="00482439" w:rsidRPr="00211EFB" w:rsidRDefault="00482439" w:rsidP="00482439">
            <w:pPr>
              <w:rPr>
                <w:rFonts w:eastAsiaTheme="minorHAnsi"/>
                <w:sz w:val="28"/>
                <w:szCs w:val="28"/>
                <w:lang w:eastAsia="en-US"/>
              </w:rPr>
            </w:pPr>
          </w:p>
        </w:tc>
      </w:tr>
      <w:tr w:rsidR="00482439" w:rsidRPr="00211EFB" w14:paraId="5E8B3382" w14:textId="77777777" w:rsidTr="00482439">
        <w:tc>
          <w:tcPr>
            <w:tcW w:w="819" w:type="dxa"/>
          </w:tcPr>
          <w:p w14:paraId="08528B3B"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13.</w:t>
            </w:r>
          </w:p>
        </w:tc>
        <w:tc>
          <w:tcPr>
            <w:tcW w:w="5812" w:type="dxa"/>
          </w:tcPr>
          <w:p w14:paraId="61B40364"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Росица Димова</w:t>
            </w:r>
          </w:p>
        </w:tc>
        <w:tc>
          <w:tcPr>
            <w:tcW w:w="846" w:type="dxa"/>
          </w:tcPr>
          <w:p w14:paraId="51F2EC91"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6F6A5D53" w14:textId="77777777" w:rsidR="00482439" w:rsidRPr="00211EFB" w:rsidRDefault="00482439" w:rsidP="00482439">
            <w:pPr>
              <w:rPr>
                <w:rFonts w:eastAsiaTheme="minorHAnsi"/>
                <w:sz w:val="28"/>
                <w:szCs w:val="28"/>
                <w:lang w:eastAsia="en-US"/>
              </w:rPr>
            </w:pPr>
          </w:p>
        </w:tc>
      </w:tr>
    </w:tbl>
    <w:p w14:paraId="1D43F3E5"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w:t>
      </w:r>
    </w:p>
    <w:p w14:paraId="52F060B9" w14:textId="77777777" w:rsidR="00482439" w:rsidRPr="00211EFB" w:rsidRDefault="00482439" w:rsidP="00482439">
      <w:pPr>
        <w:jc w:val="both"/>
        <w:outlineLvl w:val="0"/>
        <w:rPr>
          <w:sz w:val="28"/>
          <w:szCs w:val="28"/>
        </w:rPr>
      </w:pPr>
      <w:r w:rsidRPr="00211EFB">
        <w:rPr>
          <w:sz w:val="28"/>
          <w:szCs w:val="28"/>
        </w:rPr>
        <w:lastRenderedPageBreak/>
        <w:t>Гласували 13; „за“ -13; „против“ – няма</w:t>
      </w:r>
    </w:p>
    <w:p w14:paraId="6ABB6C73" w14:textId="7709CE82" w:rsidR="00482439" w:rsidRPr="00211EFB" w:rsidRDefault="00482439" w:rsidP="00482439">
      <w:pPr>
        <w:jc w:val="both"/>
        <w:outlineLvl w:val="0"/>
        <w:rPr>
          <w:sz w:val="28"/>
          <w:szCs w:val="28"/>
        </w:rPr>
      </w:pPr>
      <w:r w:rsidRPr="00211EFB">
        <w:rPr>
          <w:sz w:val="28"/>
          <w:szCs w:val="28"/>
        </w:rPr>
        <w:t>Решението е прието в 1</w:t>
      </w:r>
      <w:r>
        <w:rPr>
          <w:sz w:val="28"/>
          <w:szCs w:val="28"/>
        </w:rPr>
        <w:t>3</w:t>
      </w:r>
      <w:r w:rsidRPr="00211EFB">
        <w:rPr>
          <w:sz w:val="28"/>
          <w:szCs w:val="28"/>
        </w:rPr>
        <w:t>,</w:t>
      </w:r>
      <w:r w:rsidR="00992B01">
        <w:rPr>
          <w:sz w:val="28"/>
          <w:szCs w:val="28"/>
        </w:rPr>
        <w:t>18</w:t>
      </w:r>
      <w:r w:rsidRPr="00211EFB">
        <w:rPr>
          <w:sz w:val="28"/>
          <w:szCs w:val="28"/>
        </w:rPr>
        <w:t xml:space="preserve"> ч</w:t>
      </w:r>
    </w:p>
    <w:p w14:paraId="05DAB889" w14:textId="77777777" w:rsidR="00856A8D" w:rsidRPr="00340C5D" w:rsidRDefault="00856A8D" w:rsidP="00856A8D">
      <w:pPr>
        <w:rPr>
          <w:sz w:val="28"/>
          <w:szCs w:val="28"/>
        </w:rPr>
      </w:pPr>
    </w:p>
    <w:p w14:paraId="32E6157F" w14:textId="715780A8" w:rsidR="00856A8D" w:rsidRPr="00EE4B8C" w:rsidRDefault="00EE4B8C" w:rsidP="00856A8D">
      <w:pPr>
        <w:jc w:val="center"/>
        <w:rPr>
          <w:b/>
        </w:rPr>
      </w:pPr>
      <w:r w:rsidRPr="00EE4B8C">
        <w:rPr>
          <w:b/>
          <w:sz w:val="28"/>
          <w:szCs w:val="28"/>
        </w:rPr>
        <w:t>2.4.</w:t>
      </w:r>
      <w:r w:rsidR="00856A8D" w:rsidRPr="00EE4B8C">
        <w:rPr>
          <w:b/>
          <w:sz w:val="28"/>
          <w:szCs w:val="28"/>
        </w:rPr>
        <w:t>РЕШЕНИЕ</w:t>
      </w:r>
    </w:p>
    <w:p w14:paraId="3FD365AE" w14:textId="77777777" w:rsidR="00856A8D" w:rsidRPr="00EE4B8C" w:rsidRDefault="00856A8D" w:rsidP="00856A8D">
      <w:pPr>
        <w:jc w:val="center"/>
        <w:rPr>
          <w:b/>
          <w:sz w:val="28"/>
          <w:szCs w:val="28"/>
        </w:rPr>
      </w:pPr>
      <w:r w:rsidRPr="00EE4B8C">
        <w:rPr>
          <w:b/>
          <w:sz w:val="28"/>
          <w:szCs w:val="28"/>
        </w:rPr>
        <w:t>№ 261- МИ</w:t>
      </w:r>
    </w:p>
    <w:p w14:paraId="02A0E400" w14:textId="77777777" w:rsidR="00EE4B8C" w:rsidRDefault="00EE4B8C" w:rsidP="00856A8D">
      <w:pPr>
        <w:shd w:val="clear" w:color="auto" w:fill="FFFFFF"/>
        <w:spacing w:after="150"/>
        <w:ind w:firstLine="720"/>
        <w:jc w:val="both"/>
        <w:rPr>
          <w:sz w:val="28"/>
          <w:szCs w:val="28"/>
        </w:rPr>
      </w:pPr>
    </w:p>
    <w:p w14:paraId="76219B33" w14:textId="77777777" w:rsidR="00856A8D" w:rsidRPr="00702439" w:rsidRDefault="00856A8D" w:rsidP="00856A8D">
      <w:pPr>
        <w:shd w:val="clear" w:color="auto" w:fill="FFFFFF"/>
        <w:spacing w:after="150"/>
        <w:ind w:firstLine="720"/>
        <w:jc w:val="both"/>
        <w:rPr>
          <w:sz w:val="28"/>
          <w:szCs w:val="28"/>
        </w:rPr>
      </w:pPr>
      <w:r w:rsidRPr="00340C5D">
        <w:rPr>
          <w:sz w:val="28"/>
          <w:szCs w:val="28"/>
        </w:rPr>
        <w:t xml:space="preserve">ОТНОСНО: </w:t>
      </w:r>
      <w:r>
        <w:rPr>
          <w:sz w:val="28"/>
          <w:szCs w:val="28"/>
        </w:rPr>
        <w:t>Жалба от Андрей Стоянов Рунчев, упълномощен представител на партия ГЕРБ, за гр. Бургас</w:t>
      </w:r>
    </w:p>
    <w:p w14:paraId="024BE187" w14:textId="77777777" w:rsidR="00856A8D" w:rsidRDefault="00856A8D" w:rsidP="00856A8D">
      <w:pPr>
        <w:shd w:val="clear" w:color="auto" w:fill="FFFFFF"/>
        <w:spacing w:after="150"/>
        <w:ind w:firstLine="720"/>
        <w:jc w:val="both"/>
        <w:rPr>
          <w:sz w:val="28"/>
          <w:szCs w:val="28"/>
        </w:rPr>
      </w:pPr>
      <w:r>
        <w:rPr>
          <w:sz w:val="28"/>
          <w:szCs w:val="28"/>
        </w:rPr>
        <w:t xml:space="preserve"> В общинска избирателна комисия Бургас е постъпила жалба от  Андрей Стоянов Рунчев, упълномощен представител на партия ГЕРБ, за гр. Бургас, заведена под вх.№12/29.10.2023 год., 11:25ч. в регистъра на сигналите и жалбите на ОИК-Бургас.</w:t>
      </w:r>
    </w:p>
    <w:p w14:paraId="34179E08" w14:textId="77777777" w:rsidR="00856A8D" w:rsidRDefault="00856A8D" w:rsidP="00856A8D">
      <w:pPr>
        <w:shd w:val="clear" w:color="auto" w:fill="FFFFFF"/>
        <w:spacing w:after="150"/>
        <w:ind w:firstLine="720"/>
        <w:jc w:val="both"/>
        <w:rPr>
          <w:sz w:val="28"/>
          <w:szCs w:val="28"/>
        </w:rPr>
      </w:pPr>
      <w:r>
        <w:rPr>
          <w:sz w:val="28"/>
          <w:szCs w:val="28"/>
        </w:rPr>
        <w:t xml:space="preserve">В жалбата се твърди, че пред помещението за гласуване в с. Маринка, на по-малко от 50 метра, са разположени коли, брандирани от партия МИР, с агитационна цел, с което е допуснато нарушение на чл. 184, ал. 1 от ИК. Към жалбата е приложен снимков материал. </w:t>
      </w:r>
    </w:p>
    <w:p w14:paraId="09167646" w14:textId="77777777" w:rsidR="00856A8D" w:rsidRDefault="00856A8D" w:rsidP="00856A8D">
      <w:pPr>
        <w:shd w:val="clear" w:color="auto" w:fill="FFFFFF"/>
        <w:spacing w:after="150"/>
        <w:ind w:firstLine="720"/>
        <w:jc w:val="both"/>
        <w:rPr>
          <w:sz w:val="28"/>
          <w:szCs w:val="28"/>
        </w:rPr>
      </w:pPr>
      <w:r>
        <w:rPr>
          <w:sz w:val="28"/>
          <w:szCs w:val="28"/>
        </w:rPr>
        <w:t xml:space="preserve">След проведено обсъждане, ОИК-Бургас счита жалбата за основателна. В действителност два автомобила, разположени на по-малко от 50 м. от помещението на секционна избирателна комисия в с. Маринка, носят отличителни белези на партия МИР и представляват агитационен материал. </w:t>
      </w:r>
    </w:p>
    <w:p w14:paraId="3DC40BFC" w14:textId="77777777" w:rsidR="00856A8D" w:rsidRDefault="00856A8D" w:rsidP="00856A8D">
      <w:pPr>
        <w:shd w:val="clear" w:color="auto" w:fill="FFFFFF"/>
        <w:spacing w:after="150"/>
        <w:ind w:firstLine="720"/>
        <w:jc w:val="both"/>
        <w:rPr>
          <w:sz w:val="28"/>
          <w:szCs w:val="28"/>
        </w:rPr>
      </w:pPr>
      <w:r>
        <w:rPr>
          <w:sz w:val="28"/>
          <w:szCs w:val="28"/>
        </w:rPr>
        <w:t xml:space="preserve">В този смисъл е налице нарушение на чл. 184, ал. 1 от ЗУЕС, тъй като установено, че автомобилите с отличителни белези на партия МИР се намират на по-малко от 50 м. от СИК № 020400324. </w:t>
      </w:r>
    </w:p>
    <w:p w14:paraId="250C9100" w14:textId="77777777" w:rsidR="00856A8D" w:rsidRDefault="00856A8D" w:rsidP="00856A8D">
      <w:pPr>
        <w:shd w:val="clear" w:color="auto" w:fill="FFFFFF"/>
        <w:spacing w:after="150"/>
        <w:ind w:firstLine="720"/>
        <w:jc w:val="both"/>
        <w:rPr>
          <w:sz w:val="28"/>
          <w:szCs w:val="28"/>
        </w:rPr>
      </w:pPr>
      <w:r>
        <w:rPr>
          <w:sz w:val="28"/>
          <w:szCs w:val="28"/>
        </w:rPr>
        <w:t xml:space="preserve">С оглед горното и </w:t>
      </w:r>
      <w:r w:rsidRPr="00702439">
        <w:rPr>
          <w:sz w:val="28"/>
          <w:szCs w:val="28"/>
        </w:rPr>
        <w:t xml:space="preserve"> на основание чл. 87,</w:t>
      </w:r>
      <w:r>
        <w:rPr>
          <w:sz w:val="28"/>
          <w:szCs w:val="28"/>
        </w:rPr>
        <w:t xml:space="preserve"> </w:t>
      </w:r>
      <w:r w:rsidRPr="00702439">
        <w:rPr>
          <w:sz w:val="28"/>
          <w:szCs w:val="28"/>
        </w:rPr>
        <w:t>ал.1 т.1 и т. 22 от ИК,</w:t>
      </w:r>
    </w:p>
    <w:p w14:paraId="6E23674B" w14:textId="77777777" w:rsidR="00856A8D" w:rsidRPr="008F67B9" w:rsidRDefault="00856A8D" w:rsidP="00856A8D">
      <w:pPr>
        <w:shd w:val="clear" w:color="auto" w:fill="FFFFFF"/>
        <w:spacing w:after="150"/>
        <w:ind w:left="3600" w:firstLine="720"/>
        <w:jc w:val="both"/>
        <w:rPr>
          <w:sz w:val="28"/>
          <w:szCs w:val="28"/>
        </w:rPr>
      </w:pPr>
      <w:r w:rsidRPr="008F67B9">
        <w:rPr>
          <w:sz w:val="28"/>
          <w:szCs w:val="28"/>
        </w:rPr>
        <w:t>Р Е Ш И:</w:t>
      </w:r>
    </w:p>
    <w:p w14:paraId="5F3E8E39" w14:textId="77777777" w:rsidR="00856A8D" w:rsidRPr="005A7FA2" w:rsidRDefault="00856A8D" w:rsidP="00856A8D">
      <w:pPr>
        <w:shd w:val="clear" w:color="auto" w:fill="FFFFFF"/>
        <w:spacing w:after="150"/>
        <w:ind w:firstLine="720"/>
        <w:jc w:val="both"/>
        <w:rPr>
          <w:sz w:val="28"/>
          <w:szCs w:val="28"/>
        </w:rPr>
      </w:pPr>
      <w:r>
        <w:rPr>
          <w:sz w:val="28"/>
          <w:szCs w:val="28"/>
        </w:rPr>
        <w:t xml:space="preserve">УКАЗВА  партия МИР незабавно да отстрани автомобилите, разположени пред СИК № 020400324, които са брандирани с логото на партията.  </w:t>
      </w:r>
    </w:p>
    <w:p w14:paraId="7DE302C9" w14:textId="77777777" w:rsidR="00856A8D" w:rsidRDefault="00856A8D" w:rsidP="00856A8D">
      <w:pPr>
        <w:shd w:val="clear" w:color="auto" w:fill="FFFFFF"/>
        <w:spacing w:after="150"/>
        <w:ind w:firstLine="720"/>
        <w:jc w:val="both"/>
        <w:rPr>
          <w:sz w:val="28"/>
          <w:szCs w:val="28"/>
        </w:rPr>
      </w:pPr>
      <w:r w:rsidRPr="008F67B9">
        <w:rPr>
          <w:sz w:val="28"/>
          <w:szCs w:val="28"/>
        </w:rPr>
        <w:t>Решението може да бъде обжалвано пред ЦИК чрез ОИК-Бургас в тридневен срок от обявяването му по реда на чл. 88 от Изборния кодекс.</w:t>
      </w:r>
      <w:r>
        <w:rPr>
          <w:sz w:val="28"/>
          <w:szCs w:val="28"/>
        </w:rPr>
        <w:t xml:space="preserve"> </w:t>
      </w:r>
    </w:p>
    <w:p w14:paraId="1E6048FE" w14:textId="44EF90C3" w:rsidR="00482439" w:rsidRPr="00211EFB" w:rsidRDefault="00856A8D" w:rsidP="00EE4B8C">
      <w:pPr>
        <w:shd w:val="clear" w:color="auto" w:fill="FFFFFF"/>
        <w:spacing w:after="150"/>
        <w:ind w:firstLine="720"/>
        <w:jc w:val="both"/>
        <w:rPr>
          <w:rFonts w:eastAsiaTheme="minorHAnsi"/>
          <w:sz w:val="28"/>
          <w:szCs w:val="28"/>
          <w:lang w:eastAsia="en-US"/>
        </w:rPr>
      </w:pPr>
      <w:r>
        <w:rPr>
          <w:sz w:val="28"/>
          <w:szCs w:val="28"/>
        </w:rPr>
        <w:t xml:space="preserve"> </w:t>
      </w:r>
      <w:r w:rsidR="00482439" w:rsidRPr="00211EFB">
        <w:rPr>
          <w:rFonts w:eastAsiaTheme="minorHAnsi"/>
          <w:sz w:val="28"/>
          <w:szCs w:val="28"/>
          <w:lang w:eastAsia="en-US"/>
        </w:rPr>
        <w:t>ГЛАСУВАЛИ:</w:t>
      </w:r>
    </w:p>
    <w:tbl>
      <w:tblPr>
        <w:tblStyle w:val="a7"/>
        <w:tblW w:w="0" w:type="auto"/>
        <w:tblLook w:val="04A0" w:firstRow="1" w:lastRow="0" w:firstColumn="1" w:lastColumn="0" w:noHBand="0" w:noVBand="1"/>
      </w:tblPr>
      <w:tblGrid>
        <w:gridCol w:w="819"/>
        <w:gridCol w:w="5812"/>
        <w:gridCol w:w="846"/>
        <w:gridCol w:w="1585"/>
      </w:tblGrid>
      <w:tr w:rsidR="00482439" w:rsidRPr="00211EFB" w14:paraId="26CA14B2" w14:textId="77777777" w:rsidTr="00482439">
        <w:tc>
          <w:tcPr>
            <w:tcW w:w="819" w:type="dxa"/>
          </w:tcPr>
          <w:p w14:paraId="6EDD0705" w14:textId="77777777" w:rsidR="00482439" w:rsidRPr="00211EFB" w:rsidRDefault="00482439" w:rsidP="00482439">
            <w:pPr>
              <w:rPr>
                <w:rFonts w:eastAsiaTheme="minorHAnsi"/>
                <w:sz w:val="28"/>
                <w:szCs w:val="28"/>
                <w:lang w:eastAsia="en-US"/>
              </w:rPr>
            </w:pPr>
          </w:p>
        </w:tc>
        <w:tc>
          <w:tcPr>
            <w:tcW w:w="5812" w:type="dxa"/>
          </w:tcPr>
          <w:p w14:paraId="30634759" w14:textId="77777777" w:rsidR="00482439" w:rsidRPr="00211EFB" w:rsidRDefault="00482439" w:rsidP="00482439">
            <w:pPr>
              <w:rPr>
                <w:rFonts w:eastAsiaTheme="minorHAnsi"/>
                <w:sz w:val="28"/>
                <w:szCs w:val="28"/>
                <w:lang w:eastAsia="en-US"/>
              </w:rPr>
            </w:pPr>
          </w:p>
        </w:tc>
        <w:tc>
          <w:tcPr>
            <w:tcW w:w="846" w:type="dxa"/>
          </w:tcPr>
          <w:p w14:paraId="6BB4F6F9"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„ЗА“</w:t>
            </w:r>
          </w:p>
        </w:tc>
        <w:tc>
          <w:tcPr>
            <w:tcW w:w="1585" w:type="dxa"/>
          </w:tcPr>
          <w:p w14:paraId="18739FE7"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„ПРОТИВ“</w:t>
            </w:r>
          </w:p>
        </w:tc>
      </w:tr>
      <w:tr w:rsidR="00482439" w:rsidRPr="00211EFB" w14:paraId="50AA0E22" w14:textId="77777777" w:rsidTr="00482439">
        <w:tc>
          <w:tcPr>
            <w:tcW w:w="819" w:type="dxa"/>
          </w:tcPr>
          <w:p w14:paraId="3188B7D9"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1.</w:t>
            </w:r>
          </w:p>
        </w:tc>
        <w:tc>
          <w:tcPr>
            <w:tcW w:w="5812" w:type="dxa"/>
          </w:tcPr>
          <w:p w14:paraId="6501C8BC"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Фани Семерджиева</w:t>
            </w:r>
          </w:p>
        </w:tc>
        <w:tc>
          <w:tcPr>
            <w:tcW w:w="846" w:type="dxa"/>
          </w:tcPr>
          <w:p w14:paraId="107ECA63"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6B26F5A1" w14:textId="77777777" w:rsidR="00482439" w:rsidRPr="00211EFB" w:rsidRDefault="00482439" w:rsidP="00482439">
            <w:pPr>
              <w:rPr>
                <w:rFonts w:eastAsiaTheme="minorHAnsi"/>
                <w:sz w:val="28"/>
                <w:szCs w:val="28"/>
                <w:lang w:eastAsia="en-US"/>
              </w:rPr>
            </w:pPr>
          </w:p>
        </w:tc>
      </w:tr>
      <w:tr w:rsidR="00482439" w:rsidRPr="00211EFB" w14:paraId="0FEB79E6" w14:textId="77777777" w:rsidTr="00482439">
        <w:tc>
          <w:tcPr>
            <w:tcW w:w="819" w:type="dxa"/>
          </w:tcPr>
          <w:p w14:paraId="26ED16E1"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2.</w:t>
            </w:r>
          </w:p>
        </w:tc>
        <w:tc>
          <w:tcPr>
            <w:tcW w:w="5812" w:type="dxa"/>
          </w:tcPr>
          <w:p w14:paraId="7093781F"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Стоян Арнаудов </w:t>
            </w:r>
          </w:p>
        </w:tc>
        <w:tc>
          <w:tcPr>
            <w:tcW w:w="846" w:type="dxa"/>
          </w:tcPr>
          <w:p w14:paraId="64743AEA"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5A051460" w14:textId="77777777" w:rsidR="00482439" w:rsidRPr="00211EFB" w:rsidRDefault="00482439" w:rsidP="00482439">
            <w:pPr>
              <w:rPr>
                <w:rFonts w:eastAsiaTheme="minorHAnsi"/>
                <w:sz w:val="28"/>
                <w:szCs w:val="28"/>
                <w:lang w:eastAsia="en-US"/>
              </w:rPr>
            </w:pPr>
          </w:p>
        </w:tc>
      </w:tr>
      <w:tr w:rsidR="00482439" w:rsidRPr="00211EFB" w14:paraId="43F0B9F0" w14:textId="77777777" w:rsidTr="00482439">
        <w:tc>
          <w:tcPr>
            <w:tcW w:w="819" w:type="dxa"/>
          </w:tcPr>
          <w:p w14:paraId="57B029EB"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3.</w:t>
            </w:r>
          </w:p>
        </w:tc>
        <w:tc>
          <w:tcPr>
            <w:tcW w:w="5812" w:type="dxa"/>
          </w:tcPr>
          <w:p w14:paraId="1C451382"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Иван Иванов</w:t>
            </w:r>
          </w:p>
        </w:tc>
        <w:tc>
          <w:tcPr>
            <w:tcW w:w="846" w:type="dxa"/>
          </w:tcPr>
          <w:p w14:paraId="210A34BA"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1F957686" w14:textId="77777777" w:rsidR="00482439" w:rsidRPr="00211EFB" w:rsidRDefault="00482439" w:rsidP="00482439">
            <w:pPr>
              <w:rPr>
                <w:rFonts w:eastAsiaTheme="minorHAnsi"/>
                <w:sz w:val="28"/>
                <w:szCs w:val="28"/>
                <w:lang w:eastAsia="en-US"/>
              </w:rPr>
            </w:pPr>
          </w:p>
        </w:tc>
      </w:tr>
      <w:tr w:rsidR="00482439" w:rsidRPr="00211EFB" w14:paraId="3DD02756" w14:textId="77777777" w:rsidTr="00482439">
        <w:tc>
          <w:tcPr>
            <w:tcW w:w="819" w:type="dxa"/>
          </w:tcPr>
          <w:p w14:paraId="0519FC11"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4.</w:t>
            </w:r>
          </w:p>
        </w:tc>
        <w:tc>
          <w:tcPr>
            <w:tcW w:w="5812" w:type="dxa"/>
          </w:tcPr>
          <w:p w14:paraId="50E7BD6A"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Любима Бургазлиева</w:t>
            </w:r>
          </w:p>
        </w:tc>
        <w:tc>
          <w:tcPr>
            <w:tcW w:w="846" w:type="dxa"/>
          </w:tcPr>
          <w:p w14:paraId="655A6FE9"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598426C5" w14:textId="77777777" w:rsidR="00482439" w:rsidRPr="00211EFB" w:rsidRDefault="00482439" w:rsidP="00482439">
            <w:pPr>
              <w:rPr>
                <w:rFonts w:eastAsiaTheme="minorHAnsi"/>
                <w:sz w:val="28"/>
                <w:szCs w:val="28"/>
                <w:lang w:eastAsia="en-US"/>
              </w:rPr>
            </w:pPr>
          </w:p>
        </w:tc>
      </w:tr>
      <w:tr w:rsidR="00482439" w:rsidRPr="00211EFB" w14:paraId="54C33303" w14:textId="77777777" w:rsidTr="00482439">
        <w:tc>
          <w:tcPr>
            <w:tcW w:w="819" w:type="dxa"/>
          </w:tcPr>
          <w:p w14:paraId="7581EAED"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5.</w:t>
            </w:r>
          </w:p>
        </w:tc>
        <w:tc>
          <w:tcPr>
            <w:tcW w:w="5812" w:type="dxa"/>
          </w:tcPr>
          <w:p w14:paraId="141E7A64"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Маргарита Събева</w:t>
            </w:r>
          </w:p>
        </w:tc>
        <w:tc>
          <w:tcPr>
            <w:tcW w:w="846" w:type="dxa"/>
          </w:tcPr>
          <w:p w14:paraId="7049FE34"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61AA13B7" w14:textId="77777777" w:rsidR="00482439" w:rsidRPr="00211EFB" w:rsidRDefault="00482439" w:rsidP="00482439">
            <w:pPr>
              <w:rPr>
                <w:rFonts w:eastAsiaTheme="minorHAnsi"/>
                <w:sz w:val="28"/>
                <w:szCs w:val="28"/>
                <w:lang w:eastAsia="en-US"/>
              </w:rPr>
            </w:pPr>
          </w:p>
        </w:tc>
      </w:tr>
      <w:tr w:rsidR="00482439" w:rsidRPr="00211EFB" w14:paraId="496CFECF" w14:textId="77777777" w:rsidTr="00482439">
        <w:tc>
          <w:tcPr>
            <w:tcW w:w="819" w:type="dxa"/>
          </w:tcPr>
          <w:p w14:paraId="5F88EAA1"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6.</w:t>
            </w:r>
          </w:p>
        </w:tc>
        <w:tc>
          <w:tcPr>
            <w:tcW w:w="5812" w:type="dxa"/>
          </w:tcPr>
          <w:p w14:paraId="229E1BF3"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Емине Иляз</w:t>
            </w:r>
          </w:p>
        </w:tc>
        <w:tc>
          <w:tcPr>
            <w:tcW w:w="846" w:type="dxa"/>
          </w:tcPr>
          <w:p w14:paraId="26A2FD9D"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55E83CB0" w14:textId="77777777" w:rsidR="00482439" w:rsidRPr="00211EFB" w:rsidRDefault="00482439" w:rsidP="00482439">
            <w:pPr>
              <w:rPr>
                <w:rFonts w:eastAsiaTheme="minorHAnsi"/>
                <w:sz w:val="28"/>
                <w:szCs w:val="28"/>
                <w:lang w:eastAsia="en-US"/>
              </w:rPr>
            </w:pPr>
          </w:p>
        </w:tc>
      </w:tr>
      <w:tr w:rsidR="00482439" w:rsidRPr="00211EFB" w14:paraId="0EA423F0" w14:textId="77777777" w:rsidTr="00482439">
        <w:tc>
          <w:tcPr>
            <w:tcW w:w="819" w:type="dxa"/>
          </w:tcPr>
          <w:p w14:paraId="757820FD"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7.</w:t>
            </w:r>
          </w:p>
        </w:tc>
        <w:tc>
          <w:tcPr>
            <w:tcW w:w="5812" w:type="dxa"/>
          </w:tcPr>
          <w:p w14:paraId="1C96894A"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Наталия Минкова</w:t>
            </w:r>
          </w:p>
        </w:tc>
        <w:tc>
          <w:tcPr>
            <w:tcW w:w="846" w:type="dxa"/>
          </w:tcPr>
          <w:p w14:paraId="561DADA1"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4B9AD9D8" w14:textId="77777777" w:rsidR="00482439" w:rsidRPr="00211EFB" w:rsidRDefault="00482439" w:rsidP="00482439">
            <w:pPr>
              <w:rPr>
                <w:rFonts w:eastAsiaTheme="minorHAnsi"/>
                <w:sz w:val="28"/>
                <w:szCs w:val="28"/>
                <w:lang w:eastAsia="en-US"/>
              </w:rPr>
            </w:pPr>
          </w:p>
        </w:tc>
      </w:tr>
      <w:tr w:rsidR="00482439" w:rsidRPr="00211EFB" w14:paraId="68574FE3" w14:textId="77777777" w:rsidTr="00482439">
        <w:tc>
          <w:tcPr>
            <w:tcW w:w="819" w:type="dxa"/>
          </w:tcPr>
          <w:p w14:paraId="4A037A50"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8.</w:t>
            </w:r>
          </w:p>
        </w:tc>
        <w:tc>
          <w:tcPr>
            <w:tcW w:w="5812" w:type="dxa"/>
          </w:tcPr>
          <w:p w14:paraId="02783DE3"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Пламена Апостолова </w:t>
            </w:r>
          </w:p>
        </w:tc>
        <w:tc>
          <w:tcPr>
            <w:tcW w:w="846" w:type="dxa"/>
          </w:tcPr>
          <w:p w14:paraId="59EAD361"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20BC06A3" w14:textId="77777777" w:rsidR="00482439" w:rsidRPr="00211EFB" w:rsidRDefault="00482439" w:rsidP="00482439">
            <w:pPr>
              <w:rPr>
                <w:rFonts w:eastAsiaTheme="minorHAnsi"/>
                <w:sz w:val="28"/>
                <w:szCs w:val="28"/>
                <w:lang w:eastAsia="en-US"/>
              </w:rPr>
            </w:pPr>
          </w:p>
        </w:tc>
      </w:tr>
      <w:tr w:rsidR="00482439" w:rsidRPr="00211EFB" w14:paraId="75F26342" w14:textId="77777777" w:rsidTr="00482439">
        <w:tc>
          <w:tcPr>
            <w:tcW w:w="819" w:type="dxa"/>
          </w:tcPr>
          <w:p w14:paraId="78A0ABE6"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lastRenderedPageBreak/>
              <w:t xml:space="preserve"> 9.</w:t>
            </w:r>
          </w:p>
        </w:tc>
        <w:tc>
          <w:tcPr>
            <w:tcW w:w="5812" w:type="dxa"/>
          </w:tcPr>
          <w:p w14:paraId="46EFA119"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Таня Стоянова – Рангелова</w:t>
            </w:r>
          </w:p>
        </w:tc>
        <w:tc>
          <w:tcPr>
            <w:tcW w:w="846" w:type="dxa"/>
          </w:tcPr>
          <w:p w14:paraId="72041060"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20F519FB" w14:textId="77777777" w:rsidR="00482439" w:rsidRPr="00211EFB" w:rsidRDefault="00482439" w:rsidP="00482439">
            <w:pPr>
              <w:rPr>
                <w:rFonts w:eastAsiaTheme="minorHAnsi"/>
                <w:sz w:val="28"/>
                <w:szCs w:val="28"/>
                <w:lang w:eastAsia="en-US"/>
              </w:rPr>
            </w:pPr>
          </w:p>
        </w:tc>
      </w:tr>
      <w:tr w:rsidR="00482439" w:rsidRPr="00211EFB" w14:paraId="7B60DBC0" w14:textId="77777777" w:rsidTr="00482439">
        <w:tc>
          <w:tcPr>
            <w:tcW w:w="819" w:type="dxa"/>
          </w:tcPr>
          <w:p w14:paraId="6ED6DA34"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10.</w:t>
            </w:r>
          </w:p>
        </w:tc>
        <w:tc>
          <w:tcPr>
            <w:tcW w:w="5812" w:type="dxa"/>
          </w:tcPr>
          <w:p w14:paraId="437DE737"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Милен Господинов</w:t>
            </w:r>
          </w:p>
        </w:tc>
        <w:tc>
          <w:tcPr>
            <w:tcW w:w="846" w:type="dxa"/>
          </w:tcPr>
          <w:p w14:paraId="501BF93A"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5C351483" w14:textId="77777777" w:rsidR="00482439" w:rsidRPr="00211EFB" w:rsidRDefault="00482439" w:rsidP="00482439">
            <w:pPr>
              <w:rPr>
                <w:rFonts w:eastAsiaTheme="minorHAnsi"/>
                <w:sz w:val="28"/>
                <w:szCs w:val="28"/>
                <w:lang w:eastAsia="en-US"/>
              </w:rPr>
            </w:pPr>
          </w:p>
        </w:tc>
      </w:tr>
      <w:tr w:rsidR="00482439" w:rsidRPr="00211EFB" w14:paraId="144A8038" w14:textId="77777777" w:rsidTr="00482439">
        <w:tc>
          <w:tcPr>
            <w:tcW w:w="819" w:type="dxa"/>
          </w:tcPr>
          <w:p w14:paraId="4DDB3FBF"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11.</w:t>
            </w:r>
          </w:p>
        </w:tc>
        <w:tc>
          <w:tcPr>
            <w:tcW w:w="5812" w:type="dxa"/>
          </w:tcPr>
          <w:p w14:paraId="6F296AE9"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Стефан Пенчев</w:t>
            </w:r>
          </w:p>
        </w:tc>
        <w:tc>
          <w:tcPr>
            <w:tcW w:w="846" w:type="dxa"/>
          </w:tcPr>
          <w:p w14:paraId="22F75565"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0593DB23" w14:textId="77777777" w:rsidR="00482439" w:rsidRPr="00211EFB" w:rsidRDefault="00482439" w:rsidP="00482439">
            <w:pPr>
              <w:rPr>
                <w:rFonts w:eastAsiaTheme="minorHAnsi"/>
                <w:sz w:val="28"/>
                <w:szCs w:val="28"/>
                <w:lang w:eastAsia="en-US"/>
              </w:rPr>
            </w:pPr>
          </w:p>
        </w:tc>
      </w:tr>
      <w:tr w:rsidR="00482439" w:rsidRPr="00211EFB" w14:paraId="70522595" w14:textId="77777777" w:rsidTr="00482439">
        <w:tc>
          <w:tcPr>
            <w:tcW w:w="819" w:type="dxa"/>
          </w:tcPr>
          <w:p w14:paraId="0925A828"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12.</w:t>
            </w:r>
          </w:p>
        </w:tc>
        <w:tc>
          <w:tcPr>
            <w:tcW w:w="5812" w:type="dxa"/>
          </w:tcPr>
          <w:p w14:paraId="04B0C8C6"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Момчил Момчилов</w:t>
            </w:r>
          </w:p>
        </w:tc>
        <w:tc>
          <w:tcPr>
            <w:tcW w:w="846" w:type="dxa"/>
          </w:tcPr>
          <w:p w14:paraId="0D12F6ED"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2B978EE8" w14:textId="77777777" w:rsidR="00482439" w:rsidRPr="00211EFB" w:rsidRDefault="00482439" w:rsidP="00482439">
            <w:pPr>
              <w:rPr>
                <w:rFonts w:eastAsiaTheme="minorHAnsi"/>
                <w:sz w:val="28"/>
                <w:szCs w:val="28"/>
                <w:lang w:eastAsia="en-US"/>
              </w:rPr>
            </w:pPr>
          </w:p>
        </w:tc>
      </w:tr>
      <w:tr w:rsidR="00482439" w:rsidRPr="00211EFB" w14:paraId="265045DB" w14:textId="77777777" w:rsidTr="00482439">
        <w:tc>
          <w:tcPr>
            <w:tcW w:w="819" w:type="dxa"/>
          </w:tcPr>
          <w:p w14:paraId="1A78B407"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13.</w:t>
            </w:r>
          </w:p>
        </w:tc>
        <w:tc>
          <w:tcPr>
            <w:tcW w:w="5812" w:type="dxa"/>
          </w:tcPr>
          <w:p w14:paraId="239F1D6D"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Росица Димова</w:t>
            </w:r>
          </w:p>
        </w:tc>
        <w:tc>
          <w:tcPr>
            <w:tcW w:w="846" w:type="dxa"/>
          </w:tcPr>
          <w:p w14:paraId="2A38B0DF"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5BE61F6B" w14:textId="77777777" w:rsidR="00482439" w:rsidRPr="00211EFB" w:rsidRDefault="00482439" w:rsidP="00482439">
            <w:pPr>
              <w:rPr>
                <w:rFonts w:eastAsiaTheme="minorHAnsi"/>
                <w:sz w:val="28"/>
                <w:szCs w:val="28"/>
                <w:lang w:eastAsia="en-US"/>
              </w:rPr>
            </w:pPr>
          </w:p>
        </w:tc>
      </w:tr>
    </w:tbl>
    <w:p w14:paraId="7094B14E"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w:t>
      </w:r>
    </w:p>
    <w:p w14:paraId="1362F9DF" w14:textId="77777777" w:rsidR="00482439" w:rsidRPr="00211EFB" w:rsidRDefault="00482439" w:rsidP="00482439">
      <w:pPr>
        <w:jc w:val="both"/>
        <w:outlineLvl w:val="0"/>
        <w:rPr>
          <w:sz w:val="28"/>
          <w:szCs w:val="28"/>
        </w:rPr>
      </w:pPr>
      <w:r w:rsidRPr="00211EFB">
        <w:rPr>
          <w:sz w:val="28"/>
          <w:szCs w:val="28"/>
        </w:rPr>
        <w:t>Гласували 13; „за“ -13; „против“ – няма</w:t>
      </w:r>
    </w:p>
    <w:p w14:paraId="57188F4A" w14:textId="279A26D4" w:rsidR="00482439" w:rsidRPr="00211EFB" w:rsidRDefault="00482439" w:rsidP="00482439">
      <w:pPr>
        <w:jc w:val="both"/>
        <w:outlineLvl w:val="0"/>
        <w:rPr>
          <w:sz w:val="28"/>
          <w:szCs w:val="28"/>
        </w:rPr>
      </w:pPr>
      <w:r w:rsidRPr="00211EFB">
        <w:rPr>
          <w:sz w:val="28"/>
          <w:szCs w:val="28"/>
        </w:rPr>
        <w:t>Решението е прието в 1</w:t>
      </w:r>
      <w:r>
        <w:rPr>
          <w:sz w:val="28"/>
          <w:szCs w:val="28"/>
        </w:rPr>
        <w:t>3</w:t>
      </w:r>
      <w:r w:rsidRPr="00211EFB">
        <w:rPr>
          <w:sz w:val="28"/>
          <w:szCs w:val="28"/>
        </w:rPr>
        <w:t>,</w:t>
      </w:r>
      <w:r w:rsidR="00EE4B8C">
        <w:rPr>
          <w:sz w:val="28"/>
          <w:szCs w:val="28"/>
        </w:rPr>
        <w:t>2</w:t>
      </w:r>
      <w:r w:rsidRPr="00211EFB">
        <w:rPr>
          <w:sz w:val="28"/>
          <w:szCs w:val="28"/>
        </w:rPr>
        <w:t>0 ч</w:t>
      </w:r>
    </w:p>
    <w:p w14:paraId="5AB49B60" w14:textId="77777777" w:rsidR="005613FC" w:rsidRDefault="005613FC" w:rsidP="006B4AC4">
      <w:pPr>
        <w:jc w:val="center"/>
        <w:rPr>
          <w:sz w:val="28"/>
          <w:szCs w:val="28"/>
        </w:rPr>
      </w:pPr>
    </w:p>
    <w:p w14:paraId="1B84DC26" w14:textId="60ACA7F7" w:rsidR="006B4AC4" w:rsidRPr="005613FC" w:rsidRDefault="005613FC" w:rsidP="006B4AC4">
      <w:pPr>
        <w:jc w:val="center"/>
        <w:rPr>
          <w:b/>
        </w:rPr>
      </w:pPr>
      <w:r w:rsidRPr="005613FC">
        <w:rPr>
          <w:b/>
          <w:sz w:val="28"/>
          <w:szCs w:val="28"/>
        </w:rPr>
        <w:t>2.5.</w:t>
      </w:r>
      <w:r w:rsidR="006B4AC4" w:rsidRPr="005613FC">
        <w:rPr>
          <w:b/>
          <w:sz w:val="28"/>
          <w:szCs w:val="28"/>
        </w:rPr>
        <w:t>РЕШЕНИЕ</w:t>
      </w:r>
    </w:p>
    <w:p w14:paraId="52FE4DE8" w14:textId="77777777" w:rsidR="006B4AC4" w:rsidRPr="005613FC" w:rsidRDefault="006B4AC4" w:rsidP="006B4AC4">
      <w:pPr>
        <w:jc w:val="center"/>
        <w:rPr>
          <w:b/>
          <w:sz w:val="28"/>
          <w:szCs w:val="28"/>
        </w:rPr>
      </w:pPr>
      <w:r w:rsidRPr="005613FC">
        <w:rPr>
          <w:b/>
          <w:sz w:val="28"/>
          <w:szCs w:val="28"/>
        </w:rPr>
        <w:t>№ 262- МИ</w:t>
      </w:r>
    </w:p>
    <w:p w14:paraId="6BDBE953" w14:textId="5DB99A40" w:rsidR="006B4AC4" w:rsidRPr="00340C5D" w:rsidRDefault="006B4AC4" w:rsidP="005613FC">
      <w:pPr>
        <w:ind w:left="2832"/>
        <w:rPr>
          <w:sz w:val="28"/>
          <w:szCs w:val="28"/>
        </w:rPr>
      </w:pPr>
      <w:r w:rsidRPr="00340C5D">
        <w:rPr>
          <w:sz w:val="28"/>
          <w:szCs w:val="28"/>
        </w:rPr>
        <w:t xml:space="preserve">          </w:t>
      </w:r>
    </w:p>
    <w:p w14:paraId="6E92F8E1" w14:textId="77777777" w:rsidR="006B4AC4" w:rsidRPr="00702439" w:rsidRDefault="006B4AC4" w:rsidP="006B4AC4">
      <w:pPr>
        <w:shd w:val="clear" w:color="auto" w:fill="FFFFFF"/>
        <w:spacing w:after="150"/>
        <w:ind w:firstLine="720"/>
        <w:jc w:val="both"/>
        <w:rPr>
          <w:sz w:val="28"/>
          <w:szCs w:val="28"/>
        </w:rPr>
      </w:pPr>
      <w:r w:rsidRPr="00340C5D">
        <w:rPr>
          <w:sz w:val="28"/>
          <w:szCs w:val="28"/>
        </w:rPr>
        <w:t xml:space="preserve">ОТНОСНО: </w:t>
      </w:r>
      <w:r>
        <w:rPr>
          <w:sz w:val="28"/>
          <w:szCs w:val="28"/>
        </w:rPr>
        <w:t>Жалба от Андрей Рунчев за предизборна агитация в с. Маринка</w:t>
      </w:r>
    </w:p>
    <w:p w14:paraId="1762D27E" w14:textId="77777777" w:rsidR="006B4AC4" w:rsidRDefault="006B4AC4" w:rsidP="006B4AC4">
      <w:pPr>
        <w:shd w:val="clear" w:color="auto" w:fill="FFFFFF"/>
        <w:spacing w:after="150"/>
        <w:ind w:firstLine="720"/>
        <w:jc w:val="both"/>
        <w:rPr>
          <w:sz w:val="28"/>
          <w:szCs w:val="28"/>
        </w:rPr>
      </w:pPr>
      <w:r>
        <w:rPr>
          <w:sz w:val="28"/>
          <w:szCs w:val="28"/>
        </w:rPr>
        <w:t xml:space="preserve"> В общинска избирателна комисия Бургас е постъпила жалба от Андрей Рунчев, общински ръководител на ПП „ГЕРБ Бургас“ с вх.№14/29.10.2023 г. год., в която се съдържат твърдения, че кандидати за кметове на с. Маринка и  на община Бургас извършва „предизборна агитация в изборния ден, чрез провеждане на разговори с агитационна цел“. </w:t>
      </w:r>
      <w:r w:rsidRPr="00702439">
        <w:rPr>
          <w:sz w:val="28"/>
          <w:szCs w:val="28"/>
        </w:rPr>
        <w:t>Приложени са снимки</w:t>
      </w:r>
      <w:r>
        <w:rPr>
          <w:sz w:val="28"/>
          <w:szCs w:val="28"/>
        </w:rPr>
        <w:t xml:space="preserve"> от които е видно, че Мая Петкова, кандидат за кмет на с. Маринка и Тодор Ангелов – кандидат за кмет на община Бургас и водач на листата за общински съветници на ПП “Възраждане“ провеждат „активни разговори с агитационна цел“  с граждани пред сградата, в която се провеждат избори в селото.</w:t>
      </w:r>
    </w:p>
    <w:p w14:paraId="4531DDE7" w14:textId="77777777" w:rsidR="006B4AC4" w:rsidRDefault="006B4AC4" w:rsidP="006B4AC4">
      <w:pPr>
        <w:shd w:val="clear" w:color="auto" w:fill="FFFFFF"/>
        <w:spacing w:after="150"/>
        <w:jc w:val="both"/>
        <w:rPr>
          <w:sz w:val="28"/>
          <w:szCs w:val="28"/>
        </w:rPr>
      </w:pPr>
      <w:r>
        <w:rPr>
          <w:sz w:val="28"/>
          <w:szCs w:val="28"/>
        </w:rPr>
        <w:t xml:space="preserve">        След разглеждане на жалбата ОИК Бургас счита същата за допустима, но разгледана по същество за  недоказана. </w:t>
      </w:r>
    </w:p>
    <w:p w14:paraId="251AAE40" w14:textId="77777777" w:rsidR="006B4AC4" w:rsidRDefault="006B4AC4" w:rsidP="006B4AC4">
      <w:pPr>
        <w:shd w:val="clear" w:color="auto" w:fill="FFFFFF"/>
        <w:spacing w:after="150"/>
        <w:ind w:firstLine="567"/>
        <w:jc w:val="both"/>
        <w:rPr>
          <w:sz w:val="28"/>
          <w:szCs w:val="28"/>
        </w:rPr>
      </w:pPr>
      <w:r>
        <w:rPr>
          <w:sz w:val="28"/>
          <w:szCs w:val="28"/>
        </w:rPr>
        <w:t>Видно от приложения снимков материал, двамата кандидати разговарят с граждани, но не може да се установи, че тези разговори съдържат призив за гласуване за определена политическа сила и/или кандидат. Също така, личните разговори не попадат в дефиницията на понятиего „предизборна агитация“. Съгласно §1, т.17 от ДР към ИК предизборна агитация е призив за подкрепа или неподкрепа на кандидат, партия, коалиция или ИК при участие в избори.</w:t>
      </w:r>
    </w:p>
    <w:p w14:paraId="0B9BA418" w14:textId="77777777" w:rsidR="006B4AC4" w:rsidRDefault="006B4AC4" w:rsidP="006B4AC4">
      <w:pPr>
        <w:shd w:val="clear" w:color="auto" w:fill="FFFFFF"/>
        <w:spacing w:after="150"/>
        <w:ind w:firstLine="567"/>
        <w:jc w:val="both"/>
        <w:rPr>
          <w:sz w:val="28"/>
          <w:szCs w:val="28"/>
        </w:rPr>
      </w:pPr>
      <w:r>
        <w:rPr>
          <w:sz w:val="28"/>
          <w:szCs w:val="28"/>
        </w:rPr>
        <w:t xml:space="preserve">От изложените твърдениея и приложения снимков материал не са установява призив за подкрепа.  </w:t>
      </w:r>
    </w:p>
    <w:p w14:paraId="6CF2F433" w14:textId="77777777" w:rsidR="006B4AC4" w:rsidRDefault="006B4AC4" w:rsidP="006B4AC4">
      <w:pPr>
        <w:shd w:val="clear" w:color="auto" w:fill="FFFFFF"/>
        <w:spacing w:after="150"/>
        <w:ind w:firstLine="567"/>
        <w:jc w:val="both"/>
        <w:rPr>
          <w:sz w:val="28"/>
          <w:szCs w:val="28"/>
        </w:rPr>
      </w:pPr>
      <w:r>
        <w:rPr>
          <w:sz w:val="28"/>
          <w:szCs w:val="28"/>
        </w:rPr>
        <w:t xml:space="preserve">Независимо от това ОИК Бургас счита, че следва да укаже на всички политичиски субетки да спазват забраната на чл.182, ал.4 ИК, а именно забранява се предизборна агитация 24 часа преди изборния ден и в изборния ден. </w:t>
      </w:r>
    </w:p>
    <w:p w14:paraId="3F8F2D4E" w14:textId="77777777" w:rsidR="006B4AC4" w:rsidRPr="008F67B9" w:rsidRDefault="006B4AC4" w:rsidP="006B4AC4">
      <w:pPr>
        <w:shd w:val="clear" w:color="auto" w:fill="FFFFFF"/>
        <w:spacing w:after="150"/>
        <w:ind w:firstLine="720"/>
        <w:jc w:val="both"/>
        <w:rPr>
          <w:sz w:val="28"/>
          <w:szCs w:val="28"/>
        </w:rPr>
      </w:pPr>
      <w:r>
        <w:rPr>
          <w:sz w:val="28"/>
          <w:szCs w:val="28"/>
        </w:rPr>
        <w:t xml:space="preserve">С оглед горното и </w:t>
      </w:r>
      <w:r w:rsidRPr="00702439">
        <w:rPr>
          <w:sz w:val="28"/>
          <w:szCs w:val="28"/>
        </w:rPr>
        <w:t xml:space="preserve"> на основание чл. 87,ал.1 т.1 и т. 22 от ИК,</w:t>
      </w:r>
    </w:p>
    <w:p w14:paraId="72C9EF03" w14:textId="77777777" w:rsidR="006B4AC4" w:rsidRPr="008F67B9" w:rsidRDefault="006B4AC4" w:rsidP="006B4AC4">
      <w:pPr>
        <w:shd w:val="clear" w:color="auto" w:fill="FFFFFF"/>
        <w:spacing w:after="150"/>
        <w:ind w:firstLine="720"/>
        <w:jc w:val="both"/>
        <w:rPr>
          <w:sz w:val="28"/>
          <w:szCs w:val="28"/>
        </w:rPr>
      </w:pPr>
    </w:p>
    <w:p w14:paraId="72187EEE" w14:textId="77777777" w:rsidR="006B4AC4" w:rsidRPr="008F67B9" w:rsidRDefault="006B4AC4" w:rsidP="006B4AC4">
      <w:pPr>
        <w:shd w:val="clear" w:color="auto" w:fill="FFFFFF"/>
        <w:spacing w:after="150"/>
        <w:ind w:left="3600" w:firstLine="720"/>
        <w:jc w:val="both"/>
        <w:rPr>
          <w:sz w:val="28"/>
          <w:szCs w:val="28"/>
        </w:rPr>
      </w:pPr>
      <w:r w:rsidRPr="008F67B9">
        <w:rPr>
          <w:sz w:val="28"/>
          <w:szCs w:val="28"/>
        </w:rPr>
        <w:t>Р Е Ш И:</w:t>
      </w:r>
    </w:p>
    <w:p w14:paraId="30CA5384" w14:textId="77777777" w:rsidR="006B4AC4" w:rsidRDefault="006B4AC4" w:rsidP="006B4AC4">
      <w:pPr>
        <w:shd w:val="clear" w:color="auto" w:fill="FFFFFF"/>
        <w:spacing w:after="150"/>
        <w:ind w:firstLine="720"/>
        <w:jc w:val="both"/>
        <w:rPr>
          <w:sz w:val="28"/>
          <w:szCs w:val="28"/>
        </w:rPr>
      </w:pPr>
      <w:r>
        <w:rPr>
          <w:sz w:val="28"/>
          <w:szCs w:val="28"/>
        </w:rPr>
        <w:lastRenderedPageBreak/>
        <w:t>Отхвърля като недоказана жа</w:t>
      </w:r>
      <w:r w:rsidRPr="005A7FA2">
        <w:rPr>
          <w:sz w:val="28"/>
          <w:szCs w:val="28"/>
        </w:rPr>
        <w:t>лба</w:t>
      </w:r>
      <w:r>
        <w:rPr>
          <w:sz w:val="28"/>
          <w:szCs w:val="28"/>
        </w:rPr>
        <w:t>, подадена</w:t>
      </w:r>
      <w:r w:rsidRPr="005A7FA2">
        <w:rPr>
          <w:sz w:val="28"/>
          <w:szCs w:val="28"/>
        </w:rPr>
        <w:t xml:space="preserve"> от </w:t>
      </w:r>
      <w:r>
        <w:rPr>
          <w:sz w:val="28"/>
          <w:szCs w:val="28"/>
        </w:rPr>
        <w:t xml:space="preserve">Андрей Рунчев, общински ръководител на ПП „ГЕРБ Бургас“ </w:t>
      </w:r>
    </w:p>
    <w:p w14:paraId="5CF2CDE3" w14:textId="77777777" w:rsidR="006B4AC4" w:rsidRDefault="006B4AC4" w:rsidP="006B4AC4">
      <w:pPr>
        <w:shd w:val="clear" w:color="auto" w:fill="FFFFFF"/>
        <w:spacing w:after="150"/>
        <w:ind w:firstLine="720"/>
        <w:jc w:val="both"/>
        <w:rPr>
          <w:sz w:val="28"/>
          <w:szCs w:val="28"/>
        </w:rPr>
      </w:pPr>
      <w:r>
        <w:rPr>
          <w:sz w:val="28"/>
          <w:szCs w:val="28"/>
        </w:rPr>
        <w:t>Указва на всички политичиски субекти да спазват забраната на чл.182, ал.4 ИК за агитация в изборния ден.</w:t>
      </w:r>
    </w:p>
    <w:p w14:paraId="69D15C9F" w14:textId="77777777" w:rsidR="006B4AC4" w:rsidRDefault="006B4AC4" w:rsidP="006B4AC4">
      <w:pPr>
        <w:shd w:val="clear" w:color="auto" w:fill="FFFFFF"/>
        <w:spacing w:after="150"/>
        <w:ind w:firstLine="720"/>
        <w:jc w:val="both"/>
        <w:rPr>
          <w:sz w:val="28"/>
          <w:szCs w:val="28"/>
        </w:rPr>
      </w:pPr>
      <w:r w:rsidRPr="008F67B9">
        <w:rPr>
          <w:sz w:val="28"/>
          <w:szCs w:val="28"/>
        </w:rPr>
        <w:t>Решението може да бъде обжалвано пред ЦИК чрез ОИК-Бургас в тридневен срок от обявяването му по реда на чл. 88 от Изборния кодекс.</w:t>
      </w:r>
      <w:r>
        <w:rPr>
          <w:sz w:val="28"/>
          <w:szCs w:val="28"/>
        </w:rPr>
        <w:t xml:space="preserve"> </w:t>
      </w:r>
    </w:p>
    <w:p w14:paraId="643DFB53" w14:textId="77777777" w:rsidR="00482439" w:rsidRPr="00211EFB" w:rsidRDefault="00482439" w:rsidP="00482439">
      <w:pPr>
        <w:spacing w:after="160" w:line="259" w:lineRule="auto"/>
        <w:rPr>
          <w:rFonts w:eastAsiaTheme="minorHAnsi"/>
          <w:sz w:val="28"/>
          <w:szCs w:val="28"/>
          <w:lang w:eastAsia="en-US"/>
        </w:rPr>
      </w:pPr>
      <w:r w:rsidRPr="00211EFB">
        <w:rPr>
          <w:rFonts w:eastAsiaTheme="minorHAnsi"/>
          <w:sz w:val="28"/>
          <w:szCs w:val="28"/>
          <w:lang w:eastAsia="en-US"/>
        </w:rPr>
        <w:t>ГЛАСУВАЛИ:</w:t>
      </w:r>
    </w:p>
    <w:tbl>
      <w:tblPr>
        <w:tblStyle w:val="a7"/>
        <w:tblW w:w="0" w:type="auto"/>
        <w:tblLook w:val="04A0" w:firstRow="1" w:lastRow="0" w:firstColumn="1" w:lastColumn="0" w:noHBand="0" w:noVBand="1"/>
      </w:tblPr>
      <w:tblGrid>
        <w:gridCol w:w="819"/>
        <w:gridCol w:w="5812"/>
        <w:gridCol w:w="846"/>
        <w:gridCol w:w="1585"/>
      </w:tblGrid>
      <w:tr w:rsidR="00482439" w:rsidRPr="00211EFB" w14:paraId="7478D6AC" w14:textId="77777777" w:rsidTr="00482439">
        <w:tc>
          <w:tcPr>
            <w:tcW w:w="819" w:type="dxa"/>
          </w:tcPr>
          <w:p w14:paraId="38DF7924" w14:textId="77777777" w:rsidR="00482439" w:rsidRPr="00211EFB" w:rsidRDefault="00482439" w:rsidP="00482439">
            <w:pPr>
              <w:rPr>
                <w:rFonts w:eastAsiaTheme="minorHAnsi"/>
                <w:sz w:val="28"/>
                <w:szCs w:val="28"/>
                <w:lang w:eastAsia="en-US"/>
              </w:rPr>
            </w:pPr>
          </w:p>
        </w:tc>
        <w:tc>
          <w:tcPr>
            <w:tcW w:w="5812" w:type="dxa"/>
          </w:tcPr>
          <w:p w14:paraId="703739AF" w14:textId="77777777" w:rsidR="00482439" w:rsidRPr="00211EFB" w:rsidRDefault="00482439" w:rsidP="00482439">
            <w:pPr>
              <w:rPr>
                <w:rFonts w:eastAsiaTheme="minorHAnsi"/>
                <w:sz w:val="28"/>
                <w:szCs w:val="28"/>
                <w:lang w:eastAsia="en-US"/>
              </w:rPr>
            </w:pPr>
          </w:p>
        </w:tc>
        <w:tc>
          <w:tcPr>
            <w:tcW w:w="846" w:type="dxa"/>
          </w:tcPr>
          <w:p w14:paraId="11ACE617"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„ЗА“</w:t>
            </w:r>
          </w:p>
        </w:tc>
        <w:tc>
          <w:tcPr>
            <w:tcW w:w="1585" w:type="dxa"/>
          </w:tcPr>
          <w:p w14:paraId="3103A90B"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„ПРОТИВ“</w:t>
            </w:r>
          </w:p>
        </w:tc>
      </w:tr>
      <w:tr w:rsidR="00482439" w:rsidRPr="00211EFB" w14:paraId="6895E201" w14:textId="77777777" w:rsidTr="00482439">
        <w:tc>
          <w:tcPr>
            <w:tcW w:w="819" w:type="dxa"/>
          </w:tcPr>
          <w:p w14:paraId="5AD06FDB"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1.</w:t>
            </w:r>
          </w:p>
        </w:tc>
        <w:tc>
          <w:tcPr>
            <w:tcW w:w="5812" w:type="dxa"/>
          </w:tcPr>
          <w:p w14:paraId="096009A4"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Фани Семерджиева</w:t>
            </w:r>
          </w:p>
        </w:tc>
        <w:tc>
          <w:tcPr>
            <w:tcW w:w="846" w:type="dxa"/>
          </w:tcPr>
          <w:p w14:paraId="445E8D54"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7A60A48E" w14:textId="77777777" w:rsidR="00482439" w:rsidRPr="00211EFB" w:rsidRDefault="00482439" w:rsidP="00482439">
            <w:pPr>
              <w:rPr>
                <w:rFonts w:eastAsiaTheme="minorHAnsi"/>
                <w:sz w:val="28"/>
                <w:szCs w:val="28"/>
                <w:lang w:eastAsia="en-US"/>
              </w:rPr>
            </w:pPr>
          </w:p>
        </w:tc>
      </w:tr>
      <w:tr w:rsidR="00482439" w:rsidRPr="00211EFB" w14:paraId="713626FC" w14:textId="77777777" w:rsidTr="00482439">
        <w:tc>
          <w:tcPr>
            <w:tcW w:w="819" w:type="dxa"/>
          </w:tcPr>
          <w:p w14:paraId="590C3B78"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2.</w:t>
            </w:r>
          </w:p>
        </w:tc>
        <w:tc>
          <w:tcPr>
            <w:tcW w:w="5812" w:type="dxa"/>
          </w:tcPr>
          <w:p w14:paraId="45525524"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Стоян Арнаудов </w:t>
            </w:r>
          </w:p>
        </w:tc>
        <w:tc>
          <w:tcPr>
            <w:tcW w:w="846" w:type="dxa"/>
          </w:tcPr>
          <w:p w14:paraId="02992B29"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491978A5" w14:textId="77777777" w:rsidR="00482439" w:rsidRPr="00211EFB" w:rsidRDefault="00482439" w:rsidP="00482439">
            <w:pPr>
              <w:rPr>
                <w:rFonts w:eastAsiaTheme="minorHAnsi"/>
                <w:sz w:val="28"/>
                <w:szCs w:val="28"/>
                <w:lang w:eastAsia="en-US"/>
              </w:rPr>
            </w:pPr>
          </w:p>
        </w:tc>
      </w:tr>
      <w:tr w:rsidR="00482439" w:rsidRPr="00211EFB" w14:paraId="5B3739A2" w14:textId="77777777" w:rsidTr="00482439">
        <w:tc>
          <w:tcPr>
            <w:tcW w:w="819" w:type="dxa"/>
          </w:tcPr>
          <w:p w14:paraId="4582889C"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3.</w:t>
            </w:r>
          </w:p>
        </w:tc>
        <w:tc>
          <w:tcPr>
            <w:tcW w:w="5812" w:type="dxa"/>
          </w:tcPr>
          <w:p w14:paraId="3BBF9446"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Иван Иванов</w:t>
            </w:r>
          </w:p>
        </w:tc>
        <w:tc>
          <w:tcPr>
            <w:tcW w:w="846" w:type="dxa"/>
          </w:tcPr>
          <w:p w14:paraId="3FA825D5"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30C04581" w14:textId="77777777" w:rsidR="00482439" w:rsidRPr="00211EFB" w:rsidRDefault="00482439" w:rsidP="00482439">
            <w:pPr>
              <w:rPr>
                <w:rFonts w:eastAsiaTheme="minorHAnsi"/>
                <w:sz w:val="28"/>
                <w:szCs w:val="28"/>
                <w:lang w:eastAsia="en-US"/>
              </w:rPr>
            </w:pPr>
          </w:p>
        </w:tc>
      </w:tr>
      <w:tr w:rsidR="00482439" w:rsidRPr="00211EFB" w14:paraId="7A46F338" w14:textId="77777777" w:rsidTr="00482439">
        <w:tc>
          <w:tcPr>
            <w:tcW w:w="819" w:type="dxa"/>
          </w:tcPr>
          <w:p w14:paraId="70AAD889"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4.</w:t>
            </w:r>
          </w:p>
        </w:tc>
        <w:tc>
          <w:tcPr>
            <w:tcW w:w="5812" w:type="dxa"/>
          </w:tcPr>
          <w:p w14:paraId="6541F40E"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Любима Бургазлиева</w:t>
            </w:r>
          </w:p>
        </w:tc>
        <w:tc>
          <w:tcPr>
            <w:tcW w:w="846" w:type="dxa"/>
          </w:tcPr>
          <w:p w14:paraId="2E3CB9B1"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6AAC97C3" w14:textId="77777777" w:rsidR="00482439" w:rsidRPr="00211EFB" w:rsidRDefault="00482439" w:rsidP="00482439">
            <w:pPr>
              <w:rPr>
                <w:rFonts w:eastAsiaTheme="minorHAnsi"/>
                <w:sz w:val="28"/>
                <w:szCs w:val="28"/>
                <w:lang w:eastAsia="en-US"/>
              </w:rPr>
            </w:pPr>
          </w:p>
        </w:tc>
      </w:tr>
      <w:tr w:rsidR="00482439" w:rsidRPr="00211EFB" w14:paraId="4F651E2B" w14:textId="77777777" w:rsidTr="00482439">
        <w:tc>
          <w:tcPr>
            <w:tcW w:w="819" w:type="dxa"/>
          </w:tcPr>
          <w:p w14:paraId="0EEDB451"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5.</w:t>
            </w:r>
          </w:p>
        </w:tc>
        <w:tc>
          <w:tcPr>
            <w:tcW w:w="5812" w:type="dxa"/>
          </w:tcPr>
          <w:p w14:paraId="502B3C66"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Маргарита Събева</w:t>
            </w:r>
          </w:p>
        </w:tc>
        <w:tc>
          <w:tcPr>
            <w:tcW w:w="846" w:type="dxa"/>
          </w:tcPr>
          <w:p w14:paraId="25B8FF01"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451B9D0F" w14:textId="77777777" w:rsidR="00482439" w:rsidRPr="00211EFB" w:rsidRDefault="00482439" w:rsidP="00482439">
            <w:pPr>
              <w:rPr>
                <w:rFonts w:eastAsiaTheme="minorHAnsi"/>
                <w:sz w:val="28"/>
                <w:szCs w:val="28"/>
                <w:lang w:eastAsia="en-US"/>
              </w:rPr>
            </w:pPr>
          </w:p>
        </w:tc>
      </w:tr>
      <w:tr w:rsidR="00482439" w:rsidRPr="00211EFB" w14:paraId="0A0B7F98" w14:textId="77777777" w:rsidTr="00482439">
        <w:tc>
          <w:tcPr>
            <w:tcW w:w="819" w:type="dxa"/>
          </w:tcPr>
          <w:p w14:paraId="754329AA"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6.</w:t>
            </w:r>
          </w:p>
        </w:tc>
        <w:tc>
          <w:tcPr>
            <w:tcW w:w="5812" w:type="dxa"/>
          </w:tcPr>
          <w:p w14:paraId="2CA25AFE"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Емине Иляз</w:t>
            </w:r>
          </w:p>
        </w:tc>
        <w:tc>
          <w:tcPr>
            <w:tcW w:w="846" w:type="dxa"/>
          </w:tcPr>
          <w:p w14:paraId="6B897C0A"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14688D90" w14:textId="77777777" w:rsidR="00482439" w:rsidRPr="00211EFB" w:rsidRDefault="00482439" w:rsidP="00482439">
            <w:pPr>
              <w:rPr>
                <w:rFonts w:eastAsiaTheme="minorHAnsi"/>
                <w:sz w:val="28"/>
                <w:szCs w:val="28"/>
                <w:lang w:eastAsia="en-US"/>
              </w:rPr>
            </w:pPr>
          </w:p>
        </w:tc>
      </w:tr>
      <w:tr w:rsidR="00482439" w:rsidRPr="00211EFB" w14:paraId="57C4C366" w14:textId="77777777" w:rsidTr="00482439">
        <w:tc>
          <w:tcPr>
            <w:tcW w:w="819" w:type="dxa"/>
          </w:tcPr>
          <w:p w14:paraId="762A991F"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7.</w:t>
            </w:r>
          </w:p>
        </w:tc>
        <w:tc>
          <w:tcPr>
            <w:tcW w:w="5812" w:type="dxa"/>
          </w:tcPr>
          <w:p w14:paraId="5B412F39"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Наталия Минкова</w:t>
            </w:r>
          </w:p>
        </w:tc>
        <w:tc>
          <w:tcPr>
            <w:tcW w:w="846" w:type="dxa"/>
          </w:tcPr>
          <w:p w14:paraId="6EBD8C60"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78BF2393" w14:textId="77777777" w:rsidR="00482439" w:rsidRPr="00211EFB" w:rsidRDefault="00482439" w:rsidP="00482439">
            <w:pPr>
              <w:rPr>
                <w:rFonts w:eastAsiaTheme="minorHAnsi"/>
                <w:sz w:val="28"/>
                <w:szCs w:val="28"/>
                <w:lang w:eastAsia="en-US"/>
              </w:rPr>
            </w:pPr>
          </w:p>
        </w:tc>
      </w:tr>
      <w:tr w:rsidR="00482439" w:rsidRPr="00211EFB" w14:paraId="2305CFE2" w14:textId="77777777" w:rsidTr="00482439">
        <w:tc>
          <w:tcPr>
            <w:tcW w:w="819" w:type="dxa"/>
          </w:tcPr>
          <w:p w14:paraId="328909C8"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8.</w:t>
            </w:r>
          </w:p>
        </w:tc>
        <w:tc>
          <w:tcPr>
            <w:tcW w:w="5812" w:type="dxa"/>
          </w:tcPr>
          <w:p w14:paraId="4E48FC72"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Пламена Апостолова </w:t>
            </w:r>
          </w:p>
        </w:tc>
        <w:tc>
          <w:tcPr>
            <w:tcW w:w="846" w:type="dxa"/>
          </w:tcPr>
          <w:p w14:paraId="6109837E"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4506700F" w14:textId="77777777" w:rsidR="00482439" w:rsidRPr="00211EFB" w:rsidRDefault="00482439" w:rsidP="00482439">
            <w:pPr>
              <w:rPr>
                <w:rFonts w:eastAsiaTheme="minorHAnsi"/>
                <w:sz w:val="28"/>
                <w:szCs w:val="28"/>
                <w:lang w:eastAsia="en-US"/>
              </w:rPr>
            </w:pPr>
          </w:p>
        </w:tc>
      </w:tr>
      <w:tr w:rsidR="00482439" w:rsidRPr="00211EFB" w14:paraId="06FCA648" w14:textId="77777777" w:rsidTr="00482439">
        <w:tc>
          <w:tcPr>
            <w:tcW w:w="819" w:type="dxa"/>
          </w:tcPr>
          <w:p w14:paraId="3104E22D"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9.</w:t>
            </w:r>
          </w:p>
        </w:tc>
        <w:tc>
          <w:tcPr>
            <w:tcW w:w="5812" w:type="dxa"/>
          </w:tcPr>
          <w:p w14:paraId="2365A05B"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Таня Стоянова – Рангелова</w:t>
            </w:r>
          </w:p>
        </w:tc>
        <w:tc>
          <w:tcPr>
            <w:tcW w:w="846" w:type="dxa"/>
          </w:tcPr>
          <w:p w14:paraId="0CC58BE4"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11947296" w14:textId="77777777" w:rsidR="00482439" w:rsidRPr="00211EFB" w:rsidRDefault="00482439" w:rsidP="00482439">
            <w:pPr>
              <w:rPr>
                <w:rFonts w:eastAsiaTheme="minorHAnsi"/>
                <w:sz w:val="28"/>
                <w:szCs w:val="28"/>
                <w:lang w:eastAsia="en-US"/>
              </w:rPr>
            </w:pPr>
          </w:p>
        </w:tc>
      </w:tr>
      <w:tr w:rsidR="00482439" w:rsidRPr="00211EFB" w14:paraId="1BAAB0BB" w14:textId="77777777" w:rsidTr="00482439">
        <w:tc>
          <w:tcPr>
            <w:tcW w:w="819" w:type="dxa"/>
          </w:tcPr>
          <w:p w14:paraId="2583DE11"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10.</w:t>
            </w:r>
          </w:p>
        </w:tc>
        <w:tc>
          <w:tcPr>
            <w:tcW w:w="5812" w:type="dxa"/>
          </w:tcPr>
          <w:p w14:paraId="4EEAF7B5"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Милен Господинов</w:t>
            </w:r>
          </w:p>
        </w:tc>
        <w:tc>
          <w:tcPr>
            <w:tcW w:w="846" w:type="dxa"/>
          </w:tcPr>
          <w:p w14:paraId="272DCA2D"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22B1D7A6" w14:textId="77777777" w:rsidR="00482439" w:rsidRPr="00211EFB" w:rsidRDefault="00482439" w:rsidP="00482439">
            <w:pPr>
              <w:rPr>
                <w:rFonts w:eastAsiaTheme="minorHAnsi"/>
                <w:sz w:val="28"/>
                <w:szCs w:val="28"/>
                <w:lang w:eastAsia="en-US"/>
              </w:rPr>
            </w:pPr>
          </w:p>
        </w:tc>
      </w:tr>
      <w:tr w:rsidR="00482439" w:rsidRPr="00211EFB" w14:paraId="2F53D9C5" w14:textId="77777777" w:rsidTr="00482439">
        <w:tc>
          <w:tcPr>
            <w:tcW w:w="819" w:type="dxa"/>
          </w:tcPr>
          <w:p w14:paraId="7E4ABCF6"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11.</w:t>
            </w:r>
          </w:p>
        </w:tc>
        <w:tc>
          <w:tcPr>
            <w:tcW w:w="5812" w:type="dxa"/>
          </w:tcPr>
          <w:p w14:paraId="14403111"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Стефан Пенчев</w:t>
            </w:r>
          </w:p>
        </w:tc>
        <w:tc>
          <w:tcPr>
            <w:tcW w:w="846" w:type="dxa"/>
          </w:tcPr>
          <w:p w14:paraId="7DA70ADA"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0C583772" w14:textId="77777777" w:rsidR="00482439" w:rsidRPr="00211EFB" w:rsidRDefault="00482439" w:rsidP="00482439">
            <w:pPr>
              <w:rPr>
                <w:rFonts w:eastAsiaTheme="minorHAnsi"/>
                <w:sz w:val="28"/>
                <w:szCs w:val="28"/>
                <w:lang w:eastAsia="en-US"/>
              </w:rPr>
            </w:pPr>
          </w:p>
        </w:tc>
      </w:tr>
      <w:tr w:rsidR="00482439" w:rsidRPr="00211EFB" w14:paraId="4F600FC3" w14:textId="77777777" w:rsidTr="00482439">
        <w:tc>
          <w:tcPr>
            <w:tcW w:w="819" w:type="dxa"/>
          </w:tcPr>
          <w:p w14:paraId="3ED62DBD"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12.</w:t>
            </w:r>
          </w:p>
        </w:tc>
        <w:tc>
          <w:tcPr>
            <w:tcW w:w="5812" w:type="dxa"/>
          </w:tcPr>
          <w:p w14:paraId="39A576F7"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Момчил Момчилов</w:t>
            </w:r>
          </w:p>
        </w:tc>
        <w:tc>
          <w:tcPr>
            <w:tcW w:w="846" w:type="dxa"/>
          </w:tcPr>
          <w:p w14:paraId="1BD1AA43"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557D9F96" w14:textId="77777777" w:rsidR="00482439" w:rsidRPr="00211EFB" w:rsidRDefault="00482439" w:rsidP="00482439">
            <w:pPr>
              <w:rPr>
                <w:rFonts w:eastAsiaTheme="minorHAnsi"/>
                <w:sz w:val="28"/>
                <w:szCs w:val="28"/>
                <w:lang w:eastAsia="en-US"/>
              </w:rPr>
            </w:pPr>
          </w:p>
        </w:tc>
      </w:tr>
      <w:tr w:rsidR="00482439" w:rsidRPr="00211EFB" w14:paraId="4AE19525" w14:textId="77777777" w:rsidTr="00482439">
        <w:tc>
          <w:tcPr>
            <w:tcW w:w="819" w:type="dxa"/>
          </w:tcPr>
          <w:p w14:paraId="3349969D"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13.</w:t>
            </w:r>
          </w:p>
        </w:tc>
        <w:tc>
          <w:tcPr>
            <w:tcW w:w="5812" w:type="dxa"/>
          </w:tcPr>
          <w:p w14:paraId="2923D8A8"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Росица Димова</w:t>
            </w:r>
          </w:p>
        </w:tc>
        <w:tc>
          <w:tcPr>
            <w:tcW w:w="846" w:type="dxa"/>
          </w:tcPr>
          <w:p w14:paraId="5F3B73C8"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06D595D4" w14:textId="77777777" w:rsidR="00482439" w:rsidRPr="00211EFB" w:rsidRDefault="00482439" w:rsidP="00482439">
            <w:pPr>
              <w:rPr>
                <w:rFonts w:eastAsiaTheme="minorHAnsi"/>
                <w:sz w:val="28"/>
                <w:szCs w:val="28"/>
                <w:lang w:eastAsia="en-US"/>
              </w:rPr>
            </w:pPr>
          </w:p>
        </w:tc>
      </w:tr>
    </w:tbl>
    <w:p w14:paraId="4B238FF2"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w:t>
      </w:r>
    </w:p>
    <w:p w14:paraId="2E561925" w14:textId="77777777" w:rsidR="00482439" w:rsidRPr="00211EFB" w:rsidRDefault="00482439" w:rsidP="00482439">
      <w:pPr>
        <w:jc w:val="both"/>
        <w:outlineLvl w:val="0"/>
        <w:rPr>
          <w:sz w:val="28"/>
          <w:szCs w:val="28"/>
        </w:rPr>
      </w:pPr>
      <w:r w:rsidRPr="00211EFB">
        <w:rPr>
          <w:sz w:val="28"/>
          <w:szCs w:val="28"/>
        </w:rPr>
        <w:t>Гласували 13; „за“ -13; „против“ – няма</w:t>
      </w:r>
    </w:p>
    <w:p w14:paraId="380F7F4D" w14:textId="28222831" w:rsidR="00482439" w:rsidRPr="00211EFB" w:rsidRDefault="00482439" w:rsidP="00482439">
      <w:pPr>
        <w:jc w:val="both"/>
        <w:outlineLvl w:val="0"/>
        <w:rPr>
          <w:sz w:val="28"/>
          <w:szCs w:val="28"/>
        </w:rPr>
      </w:pPr>
      <w:r w:rsidRPr="00211EFB">
        <w:rPr>
          <w:sz w:val="28"/>
          <w:szCs w:val="28"/>
        </w:rPr>
        <w:t>Решението е прието в 1</w:t>
      </w:r>
      <w:r>
        <w:rPr>
          <w:sz w:val="28"/>
          <w:szCs w:val="28"/>
        </w:rPr>
        <w:t>3</w:t>
      </w:r>
      <w:r w:rsidRPr="00211EFB">
        <w:rPr>
          <w:sz w:val="28"/>
          <w:szCs w:val="28"/>
        </w:rPr>
        <w:t>,</w:t>
      </w:r>
      <w:r w:rsidR="004B145C">
        <w:rPr>
          <w:sz w:val="28"/>
          <w:szCs w:val="28"/>
        </w:rPr>
        <w:t>25</w:t>
      </w:r>
      <w:r w:rsidRPr="00211EFB">
        <w:rPr>
          <w:sz w:val="28"/>
          <w:szCs w:val="28"/>
        </w:rPr>
        <w:t xml:space="preserve"> ч</w:t>
      </w:r>
    </w:p>
    <w:p w14:paraId="21A31B83" w14:textId="77777777" w:rsidR="00856A8D" w:rsidRDefault="00856A8D" w:rsidP="006026B0">
      <w:pPr>
        <w:spacing w:after="200" w:line="276" w:lineRule="auto"/>
        <w:rPr>
          <w:sz w:val="28"/>
          <w:szCs w:val="28"/>
        </w:rPr>
      </w:pPr>
    </w:p>
    <w:p w14:paraId="291B4C67" w14:textId="416C9CCB" w:rsidR="00465FF2" w:rsidRPr="004B145C" w:rsidRDefault="004B145C" w:rsidP="00465FF2">
      <w:pPr>
        <w:jc w:val="center"/>
        <w:rPr>
          <w:b/>
        </w:rPr>
      </w:pPr>
      <w:r w:rsidRPr="004B145C">
        <w:rPr>
          <w:b/>
          <w:sz w:val="28"/>
          <w:szCs w:val="28"/>
        </w:rPr>
        <w:t>2.6.</w:t>
      </w:r>
      <w:r w:rsidR="00465FF2" w:rsidRPr="004B145C">
        <w:rPr>
          <w:b/>
          <w:sz w:val="28"/>
          <w:szCs w:val="28"/>
        </w:rPr>
        <w:t>РЕШЕНИЕ</w:t>
      </w:r>
    </w:p>
    <w:p w14:paraId="174ECC29" w14:textId="77777777" w:rsidR="00465FF2" w:rsidRPr="004B145C" w:rsidRDefault="00465FF2" w:rsidP="00465FF2">
      <w:pPr>
        <w:jc w:val="center"/>
        <w:rPr>
          <w:b/>
          <w:sz w:val="28"/>
          <w:szCs w:val="28"/>
        </w:rPr>
      </w:pPr>
      <w:r w:rsidRPr="004B145C">
        <w:rPr>
          <w:b/>
          <w:sz w:val="28"/>
          <w:szCs w:val="28"/>
        </w:rPr>
        <w:t>№ 263- МИ</w:t>
      </w:r>
    </w:p>
    <w:p w14:paraId="6A21B652" w14:textId="77777777" w:rsidR="00465FF2" w:rsidRPr="00340C5D" w:rsidRDefault="00465FF2" w:rsidP="00465FF2">
      <w:pPr>
        <w:shd w:val="clear" w:color="auto" w:fill="FFFFFF"/>
        <w:spacing w:after="150"/>
        <w:jc w:val="both"/>
        <w:rPr>
          <w:sz w:val="28"/>
          <w:szCs w:val="28"/>
        </w:rPr>
      </w:pPr>
    </w:p>
    <w:p w14:paraId="2A5C51F7" w14:textId="77777777" w:rsidR="00465FF2" w:rsidRPr="00702439" w:rsidRDefault="00465FF2" w:rsidP="00465FF2">
      <w:pPr>
        <w:shd w:val="clear" w:color="auto" w:fill="FFFFFF"/>
        <w:spacing w:after="150"/>
        <w:ind w:firstLine="720"/>
        <w:jc w:val="both"/>
        <w:rPr>
          <w:sz w:val="28"/>
          <w:szCs w:val="28"/>
        </w:rPr>
      </w:pPr>
      <w:r w:rsidRPr="00340C5D">
        <w:rPr>
          <w:sz w:val="28"/>
          <w:szCs w:val="28"/>
        </w:rPr>
        <w:t xml:space="preserve">ОТНОСНО: </w:t>
      </w:r>
      <w:r>
        <w:rPr>
          <w:sz w:val="28"/>
          <w:szCs w:val="28"/>
        </w:rPr>
        <w:t>Жалба от МЕСТНА КОАЛИЦИЯ „Граждани на Общината“, чрез Магдалена Мирославова Динева</w:t>
      </w:r>
    </w:p>
    <w:p w14:paraId="32C132F8" w14:textId="77777777" w:rsidR="00465FF2" w:rsidRDefault="00465FF2" w:rsidP="00465FF2">
      <w:pPr>
        <w:shd w:val="clear" w:color="auto" w:fill="FFFFFF"/>
        <w:spacing w:after="150"/>
        <w:ind w:firstLine="720"/>
        <w:jc w:val="both"/>
        <w:rPr>
          <w:sz w:val="28"/>
          <w:szCs w:val="28"/>
        </w:rPr>
      </w:pPr>
      <w:r>
        <w:rPr>
          <w:sz w:val="28"/>
          <w:szCs w:val="28"/>
        </w:rPr>
        <w:t xml:space="preserve"> В общинска избирателна комисия Бургас е постъпила жалба от МЕСТНА КОАЛИЦИЯ „Граждани на Общината“, чрез Магдалена Мирославова Динева – пълномощник, с вх.№15/29.10.2023 год., 12:05 ч., подадена по мейл, в която се съдържат твърдения, че масово в училищата членове на секции предлагат на гласоподавателите да гласуват само за кмет, като казват, че няма смисъл да им дават бюлетина за общински съветници.</w:t>
      </w:r>
    </w:p>
    <w:p w14:paraId="38CD1D73" w14:textId="77777777" w:rsidR="00465FF2" w:rsidRDefault="00465FF2" w:rsidP="00465FF2">
      <w:pPr>
        <w:shd w:val="clear" w:color="auto" w:fill="FFFFFF"/>
        <w:spacing w:after="150"/>
        <w:ind w:firstLine="720"/>
        <w:jc w:val="both"/>
        <w:rPr>
          <w:sz w:val="28"/>
          <w:szCs w:val="28"/>
        </w:rPr>
      </w:pPr>
      <w:r>
        <w:rPr>
          <w:sz w:val="28"/>
          <w:szCs w:val="28"/>
        </w:rPr>
        <w:t>Жалбата е подадена по мейл, съдържа изискуемата форма – писмена, подписана от упълномощено лице, жалбоподател и е заведена в регистъра за жалби и сигнали в ОИК – Бургас, под номер вх.№15/29.10.2023 год., 12:05 ч.</w:t>
      </w:r>
    </w:p>
    <w:p w14:paraId="2FEF97F3" w14:textId="77777777" w:rsidR="00465FF2" w:rsidRDefault="00465FF2" w:rsidP="00465FF2">
      <w:pPr>
        <w:shd w:val="clear" w:color="auto" w:fill="FFFFFF"/>
        <w:spacing w:after="150"/>
        <w:ind w:firstLine="720"/>
        <w:jc w:val="both"/>
        <w:rPr>
          <w:sz w:val="28"/>
          <w:szCs w:val="28"/>
        </w:rPr>
      </w:pPr>
      <w:r>
        <w:rPr>
          <w:sz w:val="28"/>
          <w:szCs w:val="28"/>
        </w:rPr>
        <w:lastRenderedPageBreak/>
        <w:t>По същество, жалбата е неоснователна и като така следва да бъде оставена без уважение. В нея не се съдържа никаква конкретна информация нито относно извършено, нито относно конкретен извършител.</w:t>
      </w:r>
    </w:p>
    <w:p w14:paraId="15A51095" w14:textId="77777777" w:rsidR="00465FF2" w:rsidRDefault="00465FF2" w:rsidP="00465FF2">
      <w:pPr>
        <w:shd w:val="clear" w:color="auto" w:fill="FFFFFF"/>
        <w:spacing w:after="150"/>
        <w:ind w:firstLine="720"/>
        <w:jc w:val="both"/>
        <w:rPr>
          <w:sz w:val="28"/>
          <w:szCs w:val="28"/>
        </w:rPr>
      </w:pPr>
      <w:r>
        <w:rPr>
          <w:sz w:val="28"/>
          <w:szCs w:val="28"/>
        </w:rPr>
        <w:t xml:space="preserve">На всички СИК на територията на Община Бургас, независимо дали са помещенията на СИК се намират в училища или в други сгради е указано да следват Методическите указания на ЦИК по прилагане на изборния кодекс в изборите за общински съветници и за кметове на 29.10.2023 г., приети с Решение № 2655-МИ от 12.10.2023 г. Проведени са качествено обучения от страна на ОИК и  всички членове са запознато, че на територията на Община Бургас се провеждат два (съответно три) вида избори, като за всеки избор, при поискване от избирателя му се предоставят отделни бюлетини. </w:t>
      </w:r>
    </w:p>
    <w:p w14:paraId="7879ECA8" w14:textId="77777777" w:rsidR="00465FF2" w:rsidRDefault="00465FF2" w:rsidP="00465FF2">
      <w:pPr>
        <w:shd w:val="clear" w:color="auto" w:fill="FFFFFF"/>
        <w:spacing w:after="150"/>
        <w:ind w:firstLine="720"/>
        <w:jc w:val="both"/>
        <w:rPr>
          <w:sz w:val="28"/>
          <w:szCs w:val="28"/>
        </w:rPr>
      </w:pPr>
      <w:r>
        <w:rPr>
          <w:sz w:val="28"/>
          <w:szCs w:val="28"/>
        </w:rPr>
        <w:t xml:space="preserve">С оглед горното и </w:t>
      </w:r>
      <w:r w:rsidRPr="00702439">
        <w:rPr>
          <w:sz w:val="28"/>
          <w:szCs w:val="28"/>
        </w:rPr>
        <w:t xml:space="preserve"> на основание чл. 87,ал.1 т.1 и т. 22 от ИК,</w:t>
      </w:r>
    </w:p>
    <w:p w14:paraId="7878E2A3" w14:textId="77777777" w:rsidR="00465FF2" w:rsidRPr="008F67B9" w:rsidRDefault="00465FF2" w:rsidP="00465FF2">
      <w:pPr>
        <w:shd w:val="clear" w:color="auto" w:fill="FFFFFF"/>
        <w:spacing w:after="150"/>
        <w:ind w:left="3600" w:firstLine="720"/>
        <w:jc w:val="both"/>
        <w:rPr>
          <w:sz w:val="28"/>
          <w:szCs w:val="28"/>
        </w:rPr>
      </w:pPr>
      <w:r w:rsidRPr="008F67B9">
        <w:rPr>
          <w:sz w:val="28"/>
          <w:szCs w:val="28"/>
        </w:rPr>
        <w:t>Р Е Ш И:</w:t>
      </w:r>
    </w:p>
    <w:p w14:paraId="509B7FEC" w14:textId="77777777" w:rsidR="00465FF2" w:rsidRPr="005A7FA2" w:rsidRDefault="00465FF2" w:rsidP="00465FF2">
      <w:pPr>
        <w:shd w:val="clear" w:color="auto" w:fill="FFFFFF"/>
        <w:spacing w:after="150"/>
        <w:ind w:firstLine="720"/>
        <w:jc w:val="both"/>
        <w:rPr>
          <w:sz w:val="28"/>
          <w:szCs w:val="28"/>
        </w:rPr>
      </w:pPr>
      <w:r>
        <w:rPr>
          <w:sz w:val="28"/>
          <w:szCs w:val="28"/>
        </w:rPr>
        <w:t xml:space="preserve">Оставя без уважение </w:t>
      </w:r>
      <w:r w:rsidRPr="005A7FA2">
        <w:rPr>
          <w:sz w:val="28"/>
          <w:szCs w:val="28"/>
        </w:rPr>
        <w:t xml:space="preserve">жалба от </w:t>
      </w:r>
      <w:r>
        <w:rPr>
          <w:sz w:val="28"/>
          <w:szCs w:val="28"/>
        </w:rPr>
        <w:t>МЕСТНА КОАЛИЦИЯ „Граждани на Общината“, чрез Магдалена Мирославова Динева – пълномощник, с вх.№15/29.10.2023 год. и отказва да</w:t>
      </w:r>
      <w:r w:rsidRPr="00702439">
        <w:rPr>
          <w:sz w:val="28"/>
          <w:szCs w:val="28"/>
        </w:rPr>
        <w:t xml:space="preserve"> установ</w:t>
      </w:r>
      <w:r>
        <w:rPr>
          <w:sz w:val="28"/>
          <w:szCs w:val="28"/>
        </w:rPr>
        <w:t>и</w:t>
      </w:r>
      <w:r w:rsidRPr="00702439">
        <w:rPr>
          <w:sz w:val="28"/>
          <w:szCs w:val="28"/>
        </w:rPr>
        <w:t xml:space="preserve"> нарушение </w:t>
      </w:r>
      <w:r>
        <w:rPr>
          <w:sz w:val="28"/>
          <w:szCs w:val="28"/>
        </w:rPr>
        <w:t>на ИК.</w:t>
      </w:r>
    </w:p>
    <w:p w14:paraId="7887728C" w14:textId="77777777" w:rsidR="00465FF2" w:rsidRDefault="00465FF2" w:rsidP="00465FF2">
      <w:pPr>
        <w:shd w:val="clear" w:color="auto" w:fill="FFFFFF"/>
        <w:spacing w:after="150"/>
        <w:ind w:firstLine="720"/>
        <w:jc w:val="both"/>
        <w:rPr>
          <w:sz w:val="28"/>
          <w:szCs w:val="28"/>
        </w:rPr>
      </w:pPr>
      <w:r w:rsidRPr="008F67B9">
        <w:rPr>
          <w:sz w:val="28"/>
          <w:szCs w:val="28"/>
        </w:rPr>
        <w:t>Решението може да бъде обжалвано пред ЦИК чрез ОИК-Бургас в тридневен срок от обявяването му по реда на чл. 88 от Изборния кодекс.</w:t>
      </w:r>
      <w:r>
        <w:rPr>
          <w:sz w:val="28"/>
          <w:szCs w:val="28"/>
        </w:rPr>
        <w:t xml:space="preserve"> </w:t>
      </w:r>
    </w:p>
    <w:p w14:paraId="0C53DC98" w14:textId="77777777" w:rsidR="00482439" w:rsidRPr="00211EFB" w:rsidRDefault="00465FF2" w:rsidP="00482439">
      <w:pPr>
        <w:spacing w:after="160" w:line="259" w:lineRule="auto"/>
        <w:rPr>
          <w:rFonts w:eastAsiaTheme="minorHAnsi"/>
          <w:sz w:val="28"/>
          <w:szCs w:val="28"/>
          <w:lang w:eastAsia="en-US"/>
        </w:rPr>
      </w:pPr>
      <w:r>
        <w:rPr>
          <w:sz w:val="28"/>
          <w:szCs w:val="28"/>
        </w:rPr>
        <w:t xml:space="preserve"> </w:t>
      </w:r>
      <w:r w:rsidR="00482439" w:rsidRPr="00211EFB">
        <w:rPr>
          <w:rFonts w:eastAsiaTheme="minorHAnsi"/>
          <w:sz w:val="28"/>
          <w:szCs w:val="28"/>
          <w:lang w:eastAsia="en-US"/>
        </w:rPr>
        <w:t>ГЛАСУВАЛИ:</w:t>
      </w:r>
    </w:p>
    <w:tbl>
      <w:tblPr>
        <w:tblStyle w:val="a7"/>
        <w:tblW w:w="0" w:type="auto"/>
        <w:tblLook w:val="04A0" w:firstRow="1" w:lastRow="0" w:firstColumn="1" w:lastColumn="0" w:noHBand="0" w:noVBand="1"/>
      </w:tblPr>
      <w:tblGrid>
        <w:gridCol w:w="819"/>
        <w:gridCol w:w="5812"/>
        <w:gridCol w:w="846"/>
        <w:gridCol w:w="1585"/>
      </w:tblGrid>
      <w:tr w:rsidR="00482439" w:rsidRPr="00211EFB" w14:paraId="5A4B9029" w14:textId="77777777" w:rsidTr="00482439">
        <w:tc>
          <w:tcPr>
            <w:tcW w:w="819" w:type="dxa"/>
          </w:tcPr>
          <w:p w14:paraId="08427935" w14:textId="77777777" w:rsidR="00482439" w:rsidRPr="00211EFB" w:rsidRDefault="00482439" w:rsidP="00482439">
            <w:pPr>
              <w:rPr>
                <w:rFonts w:eastAsiaTheme="minorHAnsi"/>
                <w:sz w:val="28"/>
                <w:szCs w:val="28"/>
                <w:lang w:eastAsia="en-US"/>
              </w:rPr>
            </w:pPr>
          </w:p>
        </w:tc>
        <w:tc>
          <w:tcPr>
            <w:tcW w:w="5812" w:type="dxa"/>
          </w:tcPr>
          <w:p w14:paraId="79308C64" w14:textId="77777777" w:rsidR="00482439" w:rsidRPr="00211EFB" w:rsidRDefault="00482439" w:rsidP="00482439">
            <w:pPr>
              <w:rPr>
                <w:rFonts w:eastAsiaTheme="minorHAnsi"/>
                <w:sz w:val="28"/>
                <w:szCs w:val="28"/>
                <w:lang w:eastAsia="en-US"/>
              </w:rPr>
            </w:pPr>
          </w:p>
        </w:tc>
        <w:tc>
          <w:tcPr>
            <w:tcW w:w="846" w:type="dxa"/>
          </w:tcPr>
          <w:p w14:paraId="5686C3A0"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„ЗА“</w:t>
            </w:r>
          </w:p>
        </w:tc>
        <w:tc>
          <w:tcPr>
            <w:tcW w:w="1585" w:type="dxa"/>
          </w:tcPr>
          <w:p w14:paraId="0B0BAF2A"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„ПРОТИВ“</w:t>
            </w:r>
          </w:p>
        </w:tc>
      </w:tr>
      <w:tr w:rsidR="00482439" w:rsidRPr="00211EFB" w14:paraId="4DBC7304" w14:textId="77777777" w:rsidTr="00482439">
        <w:tc>
          <w:tcPr>
            <w:tcW w:w="819" w:type="dxa"/>
          </w:tcPr>
          <w:p w14:paraId="1FE64DB0"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1.</w:t>
            </w:r>
          </w:p>
        </w:tc>
        <w:tc>
          <w:tcPr>
            <w:tcW w:w="5812" w:type="dxa"/>
          </w:tcPr>
          <w:p w14:paraId="613F15C7"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Фани Семерджиева</w:t>
            </w:r>
          </w:p>
        </w:tc>
        <w:tc>
          <w:tcPr>
            <w:tcW w:w="846" w:type="dxa"/>
          </w:tcPr>
          <w:p w14:paraId="4C336003"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69F7426E" w14:textId="77777777" w:rsidR="00482439" w:rsidRPr="00211EFB" w:rsidRDefault="00482439" w:rsidP="00482439">
            <w:pPr>
              <w:rPr>
                <w:rFonts w:eastAsiaTheme="minorHAnsi"/>
                <w:sz w:val="28"/>
                <w:szCs w:val="28"/>
                <w:lang w:eastAsia="en-US"/>
              </w:rPr>
            </w:pPr>
          </w:p>
        </w:tc>
      </w:tr>
      <w:tr w:rsidR="00482439" w:rsidRPr="00211EFB" w14:paraId="556137D1" w14:textId="77777777" w:rsidTr="00482439">
        <w:tc>
          <w:tcPr>
            <w:tcW w:w="819" w:type="dxa"/>
          </w:tcPr>
          <w:p w14:paraId="5195405C"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2.</w:t>
            </w:r>
          </w:p>
        </w:tc>
        <w:tc>
          <w:tcPr>
            <w:tcW w:w="5812" w:type="dxa"/>
          </w:tcPr>
          <w:p w14:paraId="65D2F671"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Стоян Арнаудов </w:t>
            </w:r>
          </w:p>
        </w:tc>
        <w:tc>
          <w:tcPr>
            <w:tcW w:w="846" w:type="dxa"/>
          </w:tcPr>
          <w:p w14:paraId="694531E7"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1E98577E" w14:textId="77777777" w:rsidR="00482439" w:rsidRPr="00211EFB" w:rsidRDefault="00482439" w:rsidP="00482439">
            <w:pPr>
              <w:rPr>
                <w:rFonts w:eastAsiaTheme="minorHAnsi"/>
                <w:sz w:val="28"/>
                <w:szCs w:val="28"/>
                <w:lang w:eastAsia="en-US"/>
              </w:rPr>
            </w:pPr>
          </w:p>
        </w:tc>
      </w:tr>
      <w:tr w:rsidR="00482439" w:rsidRPr="00211EFB" w14:paraId="639D05CE" w14:textId="77777777" w:rsidTr="00482439">
        <w:tc>
          <w:tcPr>
            <w:tcW w:w="819" w:type="dxa"/>
          </w:tcPr>
          <w:p w14:paraId="0DA72BDD"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3.</w:t>
            </w:r>
          </w:p>
        </w:tc>
        <w:tc>
          <w:tcPr>
            <w:tcW w:w="5812" w:type="dxa"/>
          </w:tcPr>
          <w:p w14:paraId="614A7614"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Иван Иванов</w:t>
            </w:r>
          </w:p>
        </w:tc>
        <w:tc>
          <w:tcPr>
            <w:tcW w:w="846" w:type="dxa"/>
          </w:tcPr>
          <w:p w14:paraId="00A0D155"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348B6B38" w14:textId="77777777" w:rsidR="00482439" w:rsidRPr="00211EFB" w:rsidRDefault="00482439" w:rsidP="00482439">
            <w:pPr>
              <w:rPr>
                <w:rFonts w:eastAsiaTheme="minorHAnsi"/>
                <w:sz w:val="28"/>
                <w:szCs w:val="28"/>
                <w:lang w:eastAsia="en-US"/>
              </w:rPr>
            </w:pPr>
          </w:p>
        </w:tc>
      </w:tr>
      <w:tr w:rsidR="00482439" w:rsidRPr="00211EFB" w14:paraId="3759EDBF" w14:textId="77777777" w:rsidTr="00482439">
        <w:tc>
          <w:tcPr>
            <w:tcW w:w="819" w:type="dxa"/>
          </w:tcPr>
          <w:p w14:paraId="19F4999A"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4.</w:t>
            </w:r>
          </w:p>
        </w:tc>
        <w:tc>
          <w:tcPr>
            <w:tcW w:w="5812" w:type="dxa"/>
          </w:tcPr>
          <w:p w14:paraId="57B55800"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Любима Бургазлиева</w:t>
            </w:r>
          </w:p>
        </w:tc>
        <w:tc>
          <w:tcPr>
            <w:tcW w:w="846" w:type="dxa"/>
          </w:tcPr>
          <w:p w14:paraId="62FDD489"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3ECF721F" w14:textId="77777777" w:rsidR="00482439" w:rsidRPr="00211EFB" w:rsidRDefault="00482439" w:rsidP="00482439">
            <w:pPr>
              <w:rPr>
                <w:rFonts w:eastAsiaTheme="minorHAnsi"/>
                <w:sz w:val="28"/>
                <w:szCs w:val="28"/>
                <w:lang w:eastAsia="en-US"/>
              </w:rPr>
            </w:pPr>
          </w:p>
        </w:tc>
      </w:tr>
      <w:tr w:rsidR="00482439" w:rsidRPr="00211EFB" w14:paraId="35380E46" w14:textId="77777777" w:rsidTr="00482439">
        <w:tc>
          <w:tcPr>
            <w:tcW w:w="819" w:type="dxa"/>
          </w:tcPr>
          <w:p w14:paraId="1002941A"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5.</w:t>
            </w:r>
          </w:p>
        </w:tc>
        <w:tc>
          <w:tcPr>
            <w:tcW w:w="5812" w:type="dxa"/>
          </w:tcPr>
          <w:p w14:paraId="4DF86982"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Маргарита Събева</w:t>
            </w:r>
          </w:p>
        </w:tc>
        <w:tc>
          <w:tcPr>
            <w:tcW w:w="846" w:type="dxa"/>
          </w:tcPr>
          <w:p w14:paraId="4DF485AE"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38B93BCE" w14:textId="77777777" w:rsidR="00482439" w:rsidRPr="00211EFB" w:rsidRDefault="00482439" w:rsidP="00482439">
            <w:pPr>
              <w:rPr>
                <w:rFonts w:eastAsiaTheme="minorHAnsi"/>
                <w:sz w:val="28"/>
                <w:szCs w:val="28"/>
                <w:lang w:eastAsia="en-US"/>
              </w:rPr>
            </w:pPr>
          </w:p>
        </w:tc>
      </w:tr>
      <w:tr w:rsidR="00482439" w:rsidRPr="00211EFB" w14:paraId="64A722E1" w14:textId="77777777" w:rsidTr="00482439">
        <w:tc>
          <w:tcPr>
            <w:tcW w:w="819" w:type="dxa"/>
          </w:tcPr>
          <w:p w14:paraId="4288755C"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6.</w:t>
            </w:r>
          </w:p>
        </w:tc>
        <w:tc>
          <w:tcPr>
            <w:tcW w:w="5812" w:type="dxa"/>
          </w:tcPr>
          <w:p w14:paraId="080B33C6"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Емине Иляз</w:t>
            </w:r>
          </w:p>
        </w:tc>
        <w:tc>
          <w:tcPr>
            <w:tcW w:w="846" w:type="dxa"/>
          </w:tcPr>
          <w:p w14:paraId="30CDF53E"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68461BD8" w14:textId="77777777" w:rsidR="00482439" w:rsidRPr="00211EFB" w:rsidRDefault="00482439" w:rsidP="00482439">
            <w:pPr>
              <w:rPr>
                <w:rFonts w:eastAsiaTheme="minorHAnsi"/>
                <w:sz w:val="28"/>
                <w:szCs w:val="28"/>
                <w:lang w:eastAsia="en-US"/>
              </w:rPr>
            </w:pPr>
          </w:p>
        </w:tc>
      </w:tr>
      <w:tr w:rsidR="00482439" w:rsidRPr="00211EFB" w14:paraId="3D54549A" w14:textId="77777777" w:rsidTr="00482439">
        <w:tc>
          <w:tcPr>
            <w:tcW w:w="819" w:type="dxa"/>
          </w:tcPr>
          <w:p w14:paraId="7AF203C7"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7.</w:t>
            </w:r>
          </w:p>
        </w:tc>
        <w:tc>
          <w:tcPr>
            <w:tcW w:w="5812" w:type="dxa"/>
          </w:tcPr>
          <w:p w14:paraId="3187D4AB"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Наталия Минкова</w:t>
            </w:r>
          </w:p>
        </w:tc>
        <w:tc>
          <w:tcPr>
            <w:tcW w:w="846" w:type="dxa"/>
          </w:tcPr>
          <w:p w14:paraId="42F662D6"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013A86DC" w14:textId="77777777" w:rsidR="00482439" w:rsidRPr="00211EFB" w:rsidRDefault="00482439" w:rsidP="00482439">
            <w:pPr>
              <w:rPr>
                <w:rFonts w:eastAsiaTheme="minorHAnsi"/>
                <w:sz w:val="28"/>
                <w:szCs w:val="28"/>
                <w:lang w:eastAsia="en-US"/>
              </w:rPr>
            </w:pPr>
          </w:p>
        </w:tc>
      </w:tr>
      <w:tr w:rsidR="00482439" w:rsidRPr="00211EFB" w14:paraId="1E78D573" w14:textId="77777777" w:rsidTr="00482439">
        <w:tc>
          <w:tcPr>
            <w:tcW w:w="819" w:type="dxa"/>
          </w:tcPr>
          <w:p w14:paraId="673E7801"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8.</w:t>
            </w:r>
          </w:p>
        </w:tc>
        <w:tc>
          <w:tcPr>
            <w:tcW w:w="5812" w:type="dxa"/>
          </w:tcPr>
          <w:p w14:paraId="628E9E6B"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Пламена Апостолова </w:t>
            </w:r>
          </w:p>
        </w:tc>
        <w:tc>
          <w:tcPr>
            <w:tcW w:w="846" w:type="dxa"/>
          </w:tcPr>
          <w:p w14:paraId="146069D5"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51C8C6A0" w14:textId="77777777" w:rsidR="00482439" w:rsidRPr="00211EFB" w:rsidRDefault="00482439" w:rsidP="00482439">
            <w:pPr>
              <w:rPr>
                <w:rFonts w:eastAsiaTheme="minorHAnsi"/>
                <w:sz w:val="28"/>
                <w:szCs w:val="28"/>
                <w:lang w:eastAsia="en-US"/>
              </w:rPr>
            </w:pPr>
          </w:p>
        </w:tc>
      </w:tr>
      <w:tr w:rsidR="00482439" w:rsidRPr="00211EFB" w14:paraId="5656DE59" w14:textId="77777777" w:rsidTr="00482439">
        <w:tc>
          <w:tcPr>
            <w:tcW w:w="819" w:type="dxa"/>
          </w:tcPr>
          <w:p w14:paraId="1CA150C8"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9.</w:t>
            </w:r>
          </w:p>
        </w:tc>
        <w:tc>
          <w:tcPr>
            <w:tcW w:w="5812" w:type="dxa"/>
          </w:tcPr>
          <w:p w14:paraId="73A4BE61"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Таня Стоянова – Рангелова</w:t>
            </w:r>
          </w:p>
        </w:tc>
        <w:tc>
          <w:tcPr>
            <w:tcW w:w="846" w:type="dxa"/>
          </w:tcPr>
          <w:p w14:paraId="12287226"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34AFC64A" w14:textId="77777777" w:rsidR="00482439" w:rsidRPr="00211EFB" w:rsidRDefault="00482439" w:rsidP="00482439">
            <w:pPr>
              <w:rPr>
                <w:rFonts w:eastAsiaTheme="minorHAnsi"/>
                <w:sz w:val="28"/>
                <w:szCs w:val="28"/>
                <w:lang w:eastAsia="en-US"/>
              </w:rPr>
            </w:pPr>
          </w:p>
        </w:tc>
      </w:tr>
      <w:tr w:rsidR="00482439" w:rsidRPr="00211EFB" w14:paraId="0816B3BF" w14:textId="77777777" w:rsidTr="00482439">
        <w:tc>
          <w:tcPr>
            <w:tcW w:w="819" w:type="dxa"/>
          </w:tcPr>
          <w:p w14:paraId="5D9CD186"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10.</w:t>
            </w:r>
          </w:p>
        </w:tc>
        <w:tc>
          <w:tcPr>
            <w:tcW w:w="5812" w:type="dxa"/>
          </w:tcPr>
          <w:p w14:paraId="641EEFAC"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Милен Господинов</w:t>
            </w:r>
          </w:p>
        </w:tc>
        <w:tc>
          <w:tcPr>
            <w:tcW w:w="846" w:type="dxa"/>
          </w:tcPr>
          <w:p w14:paraId="11DD8C34"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7B585DE2" w14:textId="77777777" w:rsidR="00482439" w:rsidRPr="00211EFB" w:rsidRDefault="00482439" w:rsidP="00482439">
            <w:pPr>
              <w:rPr>
                <w:rFonts w:eastAsiaTheme="minorHAnsi"/>
                <w:sz w:val="28"/>
                <w:szCs w:val="28"/>
                <w:lang w:eastAsia="en-US"/>
              </w:rPr>
            </w:pPr>
          </w:p>
        </w:tc>
      </w:tr>
      <w:tr w:rsidR="00482439" w:rsidRPr="00211EFB" w14:paraId="7B265A0D" w14:textId="77777777" w:rsidTr="00482439">
        <w:tc>
          <w:tcPr>
            <w:tcW w:w="819" w:type="dxa"/>
          </w:tcPr>
          <w:p w14:paraId="69FA579D"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11.</w:t>
            </w:r>
          </w:p>
        </w:tc>
        <w:tc>
          <w:tcPr>
            <w:tcW w:w="5812" w:type="dxa"/>
          </w:tcPr>
          <w:p w14:paraId="440008D6"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Стефан Пенчев</w:t>
            </w:r>
          </w:p>
        </w:tc>
        <w:tc>
          <w:tcPr>
            <w:tcW w:w="846" w:type="dxa"/>
          </w:tcPr>
          <w:p w14:paraId="505FDBAC"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087B3ED6" w14:textId="77777777" w:rsidR="00482439" w:rsidRPr="00211EFB" w:rsidRDefault="00482439" w:rsidP="00482439">
            <w:pPr>
              <w:rPr>
                <w:rFonts w:eastAsiaTheme="minorHAnsi"/>
                <w:sz w:val="28"/>
                <w:szCs w:val="28"/>
                <w:lang w:eastAsia="en-US"/>
              </w:rPr>
            </w:pPr>
          </w:p>
        </w:tc>
      </w:tr>
      <w:tr w:rsidR="00482439" w:rsidRPr="00211EFB" w14:paraId="56347753" w14:textId="77777777" w:rsidTr="00482439">
        <w:tc>
          <w:tcPr>
            <w:tcW w:w="819" w:type="dxa"/>
          </w:tcPr>
          <w:p w14:paraId="09599B6A"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12.</w:t>
            </w:r>
          </w:p>
        </w:tc>
        <w:tc>
          <w:tcPr>
            <w:tcW w:w="5812" w:type="dxa"/>
          </w:tcPr>
          <w:p w14:paraId="4DABDA32"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Момчил Момчилов</w:t>
            </w:r>
          </w:p>
        </w:tc>
        <w:tc>
          <w:tcPr>
            <w:tcW w:w="846" w:type="dxa"/>
          </w:tcPr>
          <w:p w14:paraId="54DE7BD7"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7641D27A" w14:textId="77777777" w:rsidR="00482439" w:rsidRPr="00211EFB" w:rsidRDefault="00482439" w:rsidP="00482439">
            <w:pPr>
              <w:rPr>
                <w:rFonts w:eastAsiaTheme="minorHAnsi"/>
                <w:sz w:val="28"/>
                <w:szCs w:val="28"/>
                <w:lang w:eastAsia="en-US"/>
              </w:rPr>
            </w:pPr>
          </w:p>
        </w:tc>
      </w:tr>
      <w:tr w:rsidR="00482439" w:rsidRPr="00211EFB" w14:paraId="3BB52406" w14:textId="77777777" w:rsidTr="00482439">
        <w:tc>
          <w:tcPr>
            <w:tcW w:w="819" w:type="dxa"/>
          </w:tcPr>
          <w:p w14:paraId="35D27F4C"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13.</w:t>
            </w:r>
          </w:p>
        </w:tc>
        <w:tc>
          <w:tcPr>
            <w:tcW w:w="5812" w:type="dxa"/>
          </w:tcPr>
          <w:p w14:paraId="676A5FC6"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Росица Димова</w:t>
            </w:r>
          </w:p>
        </w:tc>
        <w:tc>
          <w:tcPr>
            <w:tcW w:w="846" w:type="dxa"/>
          </w:tcPr>
          <w:p w14:paraId="76E90E9C"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65E27526" w14:textId="77777777" w:rsidR="00482439" w:rsidRPr="00211EFB" w:rsidRDefault="00482439" w:rsidP="00482439">
            <w:pPr>
              <w:rPr>
                <w:rFonts w:eastAsiaTheme="minorHAnsi"/>
                <w:sz w:val="28"/>
                <w:szCs w:val="28"/>
                <w:lang w:eastAsia="en-US"/>
              </w:rPr>
            </w:pPr>
          </w:p>
        </w:tc>
      </w:tr>
    </w:tbl>
    <w:p w14:paraId="2F33BF44"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w:t>
      </w:r>
    </w:p>
    <w:p w14:paraId="6F3D594F" w14:textId="77777777" w:rsidR="00482439" w:rsidRPr="00211EFB" w:rsidRDefault="00482439" w:rsidP="00482439">
      <w:pPr>
        <w:jc w:val="both"/>
        <w:outlineLvl w:val="0"/>
        <w:rPr>
          <w:sz w:val="28"/>
          <w:szCs w:val="28"/>
        </w:rPr>
      </w:pPr>
      <w:r w:rsidRPr="00211EFB">
        <w:rPr>
          <w:sz w:val="28"/>
          <w:szCs w:val="28"/>
        </w:rPr>
        <w:t>Гласували 13; „за“ -13; „против“ – няма</w:t>
      </w:r>
    </w:p>
    <w:p w14:paraId="1F982217" w14:textId="4ABC5DBD" w:rsidR="00482439" w:rsidRPr="00211EFB" w:rsidRDefault="00482439" w:rsidP="00482439">
      <w:pPr>
        <w:jc w:val="both"/>
        <w:outlineLvl w:val="0"/>
        <w:rPr>
          <w:sz w:val="28"/>
          <w:szCs w:val="28"/>
        </w:rPr>
      </w:pPr>
      <w:r w:rsidRPr="00211EFB">
        <w:rPr>
          <w:sz w:val="28"/>
          <w:szCs w:val="28"/>
        </w:rPr>
        <w:t>Решението е прието в 1</w:t>
      </w:r>
      <w:r>
        <w:rPr>
          <w:sz w:val="28"/>
          <w:szCs w:val="28"/>
        </w:rPr>
        <w:t>3</w:t>
      </w:r>
      <w:r w:rsidRPr="00211EFB">
        <w:rPr>
          <w:sz w:val="28"/>
          <w:szCs w:val="28"/>
        </w:rPr>
        <w:t>,</w:t>
      </w:r>
      <w:r w:rsidR="004B145C">
        <w:rPr>
          <w:sz w:val="28"/>
          <w:szCs w:val="28"/>
        </w:rPr>
        <w:t>28</w:t>
      </w:r>
      <w:r w:rsidRPr="00211EFB">
        <w:rPr>
          <w:sz w:val="28"/>
          <w:szCs w:val="28"/>
        </w:rPr>
        <w:t xml:space="preserve"> ч</w:t>
      </w:r>
    </w:p>
    <w:p w14:paraId="7F4261B0" w14:textId="77777777" w:rsidR="00465FF2" w:rsidRPr="00340C5D" w:rsidRDefault="00465FF2" w:rsidP="00465FF2">
      <w:pPr>
        <w:shd w:val="clear" w:color="auto" w:fill="FFFFFF"/>
        <w:spacing w:after="150"/>
        <w:ind w:firstLine="720"/>
        <w:jc w:val="both"/>
        <w:rPr>
          <w:sz w:val="28"/>
          <w:szCs w:val="28"/>
        </w:rPr>
      </w:pPr>
    </w:p>
    <w:p w14:paraId="0C411EEB" w14:textId="3764F487" w:rsidR="00C330CB" w:rsidRPr="004B145C" w:rsidRDefault="004B145C" w:rsidP="00C330CB">
      <w:pPr>
        <w:jc w:val="center"/>
        <w:rPr>
          <w:b/>
        </w:rPr>
      </w:pPr>
      <w:r w:rsidRPr="004B145C">
        <w:rPr>
          <w:b/>
          <w:sz w:val="28"/>
          <w:szCs w:val="28"/>
        </w:rPr>
        <w:t>2.7.</w:t>
      </w:r>
      <w:r w:rsidR="00C330CB" w:rsidRPr="004B145C">
        <w:rPr>
          <w:b/>
          <w:sz w:val="28"/>
          <w:szCs w:val="28"/>
        </w:rPr>
        <w:t>РЕШЕНИЕ</w:t>
      </w:r>
    </w:p>
    <w:p w14:paraId="394BD4BE" w14:textId="77777777" w:rsidR="00C330CB" w:rsidRPr="004B145C" w:rsidRDefault="00C330CB" w:rsidP="00C330CB">
      <w:pPr>
        <w:jc w:val="center"/>
        <w:rPr>
          <w:b/>
          <w:sz w:val="28"/>
          <w:szCs w:val="28"/>
        </w:rPr>
      </w:pPr>
      <w:r w:rsidRPr="004B145C">
        <w:rPr>
          <w:b/>
          <w:sz w:val="28"/>
          <w:szCs w:val="28"/>
        </w:rPr>
        <w:t>№ 264- МИ</w:t>
      </w:r>
    </w:p>
    <w:p w14:paraId="2D2D5FC8" w14:textId="3705A2DB" w:rsidR="00C330CB" w:rsidRPr="00340C5D" w:rsidRDefault="00C330CB" w:rsidP="00C330CB">
      <w:pPr>
        <w:ind w:left="2832"/>
        <w:rPr>
          <w:sz w:val="28"/>
          <w:szCs w:val="28"/>
        </w:rPr>
      </w:pPr>
    </w:p>
    <w:p w14:paraId="40C03E91" w14:textId="77777777" w:rsidR="00C330CB" w:rsidRPr="00340C5D" w:rsidRDefault="00C330CB" w:rsidP="00C330CB">
      <w:pPr>
        <w:shd w:val="clear" w:color="auto" w:fill="FFFFFF"/>
        <w:spacing w:after="150"/>
        <w:jc w:val="both"/>
        <w:rPr>
          <w:sz w:val="28"/>
          <w:szCs w:val="28"/>
        </w:rPr>
      </w:pPr>
    </w:p>
    <w:p w14:paraId="2A2D2262" w14:textId="77777777" w:rsidR="00C330CB" w:rsidRPr="00702439" w:rsidRDefault="00C330CB" w:rsidP="00C330CB">
      <w:pPr>
        <w:shd w:val="clear" w:color="auto" w:fill="FFFFFF"/>
        <w:spacing w:after="150"/>
        <w:ind w:firstLine="720"/>
        <w:jc w:val="both"/>
        <w:rPr>
          <w:sz w:val="28"/>
          <w:szCs w:val="28"/>
        </w:rPr>
      </w:pPr>
      <w:r w:rsidRPr="00340C5D">
        <w:rPr>
          <w:sz w:val="28"/>
          <w:szCs w:val="28"/>
        </w:rPr>
        <w:lastRenderedPageBreak/>
        <w:t xml:space="preserve">ОТНОСНО: </w:t>
      </w:r>
      <w:r>
        <w:rPr>
          <w:sz w:val="28"/>
          <w:szCs w:val="28"/>
        </w:rPr>
        <w:t xml:space="preserve">Жалба от Иван Миленов Иванов за допуснати нарушения от членове на секционни комисии  </w:t>
      </w:r>
    </w:p>
    <w:p w14:paraId="208CDE0C" w14:textId="77777777" w:rsidR="00C330CB" w:rsidRDefault="00C330CB" w:rsidP="00C330CB">
      <w:pPr>
        <w:shd w:val="clear" w:color="auto" w:fill="FFFFFF"/>
        <w:spacing w:after="150"/>
        <w:ind w:firstLine="720"/>
        <w:jc w:val="both"/>
        <w:rPr>
          <w:sz w:val="28"/>
          <w:szCs w:val="28"/>
        </w:rPr>
      </w:pPr>
      <w:r>
        <w:rPr>
          <w:sz w:val="28"/>
          <w:szCs w:val="28"/>
        </w:rPr>
        <w:t xml:space="preserve"> В общинска избирателна комисия Бургас е постъпила жалба от </w:t>
      </w:r>
      <w:r w:rsidRPr="009F31EE">
        <w:rPr>
          <w:sz w:val="28"/>
          <w:szCs w:val="28"/>
        </w:rPr>
        <w:t xml:space="preserve">Магдалена Мирославова Динева </w:t>
      </w:r>
      <w:r w:rsidRPr="00702439">
        <w:rPr>
          <w:sz w:val="28"/>
          <w:szCs w:val="28"/>
        </w:rPr>
        <w:t>в</w:t>
      </w:r>
      <w:r>
        <w:rPr>
          <w:sz w:val="28"/>
          <w:szCs w:val="28"/>
        </w:rPr>
        <w:t xml:space="preserve"> с вх.№16/29.10.2023 год., в която се съдържат твърдения, че секционни комисии не предоставят бюлетини за двата вида избор, а предоставят на избирателите бюлетина само за единия от тях. На избирателите се предоставя бюлетина за втория вид избор единствено след като самия избирател изрично заявявал желанието си да гласува и в този вид избор. Жалбата не съдържа твърдение за секционната комисия допуснала соченото нарушение, поради което проверка не може да бъде извършена.</w:t>
      </w:r>
    </w:p>
    <w:p w14:paraId="572F4108" w14:textId="77777777" w:rsidR="00C330CB" w:rsidRDefault="00C330CB" w:rsidP="00C330CB">
      <w:pPr>
        <w:shd w:val="clear" w:color="auto" w:fill="FFFFFF"/>
        <w:spacing w:after="150"/>
        <w:ind w:firstLine="720"/>
        <w:jc w:val="both"/>
        <w:rPr>
          <w:sz w:val="28"/>
          <w:szCs w:val="28"/>
        </w:rPr>
      </w:pPr>
      <w:r>
        <w:rPr>
          <w:sz w:val="28"/>
          <w:szCs w:val="28"/>
        </w:rPr>
        <w:t>За пълнота следва да се отбележи, че на всяка секционна комисия са предоставени приетите от ЦИК методически указания и с всяка е проведено обучение за начина на гласуване.</w:t>
      </w:r>
    </w:p>
    <w:p w14:paraId="4ADEC578" w14:textId="77777777" w:rsidR="00C330CB" w:rsidRPr="008F67B9" w:rsidRDefault="00C330CB" w:rsidP="00C330CB">
      <w:pPr>
        <w:ind w:firstLine="567"/>
        <w:jc w:val="both"/>
        <w:rPr>
          <w:sz w:val="28"/>
          <w:szCs w:val="28"/>
        </w:rPr>
      </w:pPr>
      <w:r>
        <w:rPr>
          <w:sz w:val="28"/>
          <w:szCs w:val="28"/>
        </w:rPr>
        <w:t xml:space="preserve">С оглед горното и </w:t>
      </w:r>
      <w:r w:rsidRPr="00702439">
        <w:rPr>
          <w:sz w:val="28"/>
          <w:szCs w:val="28"/>
        </w:rPr>
        <w:t xml:space="preserve"> на основание чл. 87,ал.1 т.1 и т. 22 от ИК,</w:t>
      </w:r>
    </w:p>
    <w:p w14:paraId="14375A7A" w14:textId="77777777" w:rsidR="00AB7C73" w:rsidRDefault="00AB7C73" w:rsidP="00C330CB">
      <w:pPr>
        <w:shd w:val="clear" w:color="auto" w:fill="FFFFFF"/>
        <w:spacing w:after="150"/>
        <w:ind w:left="3600" w:firstLine="720"/>
        <w:jc w:val="both"/>
        <w:rPr>
          <w:sz w:val="28"/>
          <w:szCs w:val="28"/>
        </w:rPr>
      </w:pPr>
    </w:p>
    <w:p w14:paraId="61DCAF5A" w14:textId="77777777" w:rsidR="00C330CB" w:rsidRPr="008F67B9" w:rsidRDefault="00C330CB" w:rsidP="00C330CB">
      <w:pPr>
        <w:shd w:val="clear" w:color="auto" w:fill="FFFFFF"/>
        <w:spacing w:after="150"/>
        <w:ind w:left="3600" w:firstLine="720"/>
        <w:jc w:val="both"/>
        <w:rPr>
          <w:sz w:val="28"/>
          <w:szCs w:val="28"/>
        </w:rPr>
      </w:pPr>
      <w:r w:rsidRPr="008F67B9">
        <w:rPr>
          <w:sz w:val="28"/>
          <w:szCs w:val="28"/>
        </w:rPr>
        <w:t>Р Е Ш И:</w:t>
      </w:r>
    </w:p>
    <w:p w14:paraId="6A400328" w14:textId="77777777" w:rsidR="00C330CB" w:rsidRDefault="00C330CB" w:rsidP="00C330CB">
      <w:pPr>
        <w:shd w:val="clear" w:color="auto" w:fill="FFFFFF"/>
        <w:spacing w:after="150"/>
        <w:ind w:firstLine="720"/>
        <w:jc w:val="both"/>
        <w:rPr>
          <w:sz w:val="28"/>
          <w:szCs w:val="28"/>
        </w:rPr>
      </w:pPr>
      <w:r>
        <w:rPr>
          <w:sz w:val="28"/>
          <w:szCs w:val="28"/>
        </w:rPr>
        <w:t xml:space="preserve">Оставя </w:t>
      </w:r>
      <w:r w:rsidRPr="005A7FA2">
        <w:rPr>
          <w:sz w:val="28"/>
          <w:szCs w:val="28"/>
        </w:rPr>
        <w:t xml:space="preserve">жалба от </w:t>
      </w:r>
      <w:r w:rsidRPr="00F527E7">
        <w:rPr>
          <w:sz w:val="28"/>
          <w:szCs w:val="28"/>
        </w:rPr>
        <w:t xml:space="preserve">Иван Миленов Иванов </w:t>
      </w:r>
      <w:r w:rsidRPr="005A7FA2">
        <w:rPr>
          <w:sz w:val="28"/>
          <w:szCs w:val="28"/>
        </w:rPr>
        <w:t xml:space="preserve">с </w:t>
      </w:r>
      <w:r w:rsidRPr="00A97108">
        <w:rPr>
          <w:sz w:val="28"/>
          <w:szCs w:val="28"/>
        </w:rPr>
        <w:t>вх.№1</w:t>
      </w:r>
      <w:r>
        <w:rPr>
          <w:sz w:val="28"/>
          <w:szCs w:val="28"/>
        </w:rPr>
        <w:t>6</w:t>
      </w:r>
      <w:r w:rsidRPr="00A97108">
        <w:rPr>
          <w:sz w:val="28"/>
          <w:szCs w:val="28"/>
        </w:rPr>
        <w:t xml:space="preserve">/29.10.2023 год., </w:t>
      </w:r>
      <w:r>
        <w:rPr>
          <w:sz w:val="28"/>
          <w:szCs w:val="28"/>
        </w:rPr>
        <w:t>без уважение и отказва да</w:t>
      </w:r>
      <w:r w:rsidRPr="00702439">
        <w:rPr>
          <w:sz w:val="28"/>
          <w:szCs w:val="28"/>
        </w:rPr>
        <w:t xml:space="preserve"> установ</w:t>
      </w:r>
      <w:r>
        <w:rPr>
          <w:sz w:val="28"/>
          <w:szCs w:val="28"/>
        </w:rPr>
        <w:t>и</w:t>
      </w:r>
      <w:r w:rsidRPr="00702439">
        <w:rPr>
          <w:sz w:val="28"/>
          <w:szCs w:val="28"/>
        </w:rPr>
        <w:t xml:space="preserve"> нарушение </w:t>
      </w:r>
      <w:r>
        <w:rPr>
          <w:sz w:val="28"/>
          <w:szCs w:val="28"/>
        </w:rPr>
        <w:t>на ИК.</w:t>
      </w:r>
    </w:p>
    <w:p w14:paraId="34C61237" w14:textId="77777777" w:rsidR="00C330CB" w:rsidRPr="008F67B9" w:rsidRDefault="00C330CB" w:rsidP="00C330CB">
      <w:pPr>
        <w:shd w:val="clear" w:color="auto" w:fill="FFFFFF"/>
        <w:spacing w:after="150"/>
        <w:ind w:firstLine="720"/>
        <w:jc w:val="both"/>
        <w:rPr>
          <w:sz w:val="28"/>
          <w:szCs w:val="28"/>
        </w:rPr>
      </w:pPr>
      <w:r w:rsidRPr="00702439">
        <w:rPr>
          <w:sz w:val="28"/>
          <w:szCs w:val="28"/>
        </w:rPr>
        <w:t>Решението може да се обжалва пред Централната избирателна комисия в срок до 3 дни от обявяването му, на основание чл. 88, ал. 1 от ИК.</w:t>
      </w:r>
    </w:p>
    <w:p w14:paraId="2DB5850C" w14:textId="77777777" w:rsidR="00C330CB" w:rsidRDefault="00C330CB" w:rsidP="00C330CB">
      <w:pPr>
        <w:shd w:val="clear" w:color="auto" w:fill="FFFFFF"/>
        <w:spacing w:after="150"/>
        <w:ind w:firstLine="720"/>
        <w:jc w:val="both"/>
        <w:rPr>
          <w:sz w:val="28"/>
          <w:szCs w:val="28"/>
        </w:rPr>
      </w:pPr>
      <w:r w:rsidRPr="008F67B9">
        <w:rPr>
          <w:sz w:val="28"/>
          <w:szCs w:val="28"/>
        </w:rPr>
        <w:t>Решението може да бъде обжалвано пред ЦИК чрез ОИК-Бургас в тридневен срок от обявяването му по реда на чл. 88 от Изборния кодекс.</w:t>
      </w:r>
      <w:r>
        <w:rPr>
          <w:sz w:val="28"/>
          <w:szCs w:val="28"/>
        </w:rPr>
        <w:t xml:space="preserve"> </w:t>
      </w:r>
    </w:p>
    <w:p w14:paraId="2A607F88" w14:textId="77777777" w:rsidR="00482439" w:rsidRPr="00211EFB" w:rsidRDefault="00C330CB" w:rsidP="00482439">
      <w:pPr>
        <w:spacing w:after="160" w:line="259" w:lineRule="auto"/>
        <w:rPr>
          <w:rFonts w:eastAsiaTheme="minorHAnsi"/>
          <w:sz w:val="28"/>
          <w:szCs w:val="28"/>
          <w:lang w:eastAsia="en-US"/>
        </w:rPr>
      </w:pPr>
      <w:r>
        <w:rPr>
          <w:sz w:val="28"/>
          <w:szCs w:val="28"/>
        </w:rPr>
        <w:t xml:space="preserve"> </w:t>
      </w:r>
      <w:r w:rsidR="00482439" w:rsidRPr="00211EFB">
        <w:rPr>
          <w:rFonts w:eastAsiaTheme="minorHAnsi"/>
          <w:sz w:val="28"/>
          <w:szCs w:val="28"/>
          <w:lang w:eastAsia="en-US"/>
        </w:rPr>
        <w:t>ГЛАСУВАЛИ:</w:t>
      </w:r>
    </w:p>
    <w:tbl>
      <w:tblPr>
        <w:tblStyle w:val="a7"/>
        <w:tblW w:w="0" w:type="auto"/>
        <w:tblLook w:val="04A0" w:firstRow="1" w:lastRow="0" w:firstColumn="1" w:lastColumn="0" w:noHBand="0" w:noVBand="1"/>
      </w:tblPr>
      <w:tblGrid>
        <w:gridCol w:w="819"/>
        <w:gridCol w:w="5812"/>
        <w:gridCol w:w="846"/>
        <w:gridCol w:w="1585"/>
      </w:tblGrid>
      <w:tr w:rsidR="00482439" w:rsidRPr="00211EFB" w14:paraId="4CBFAD92" w14:textId="77777777" w:rsidTr="00482439">
        <w:tc>
          <w:tcPr>
            <w:tcW w:w="819" w:type="dxa"/>
          </w:tcPr>
          <w:p w14:paraId="53096091" w14:textId="77777777" w:rsidR="00482439" w:rsidRPr="00211EFB" w:rsidRDefault="00482439" w:rsidP="00482439">
            <w:pPr>
              <w:rPr>
                <w:rFonts w:eastAsiaTheme="minorHAnsi"/>
                <w:sz w:val="28"/>
                <w:szCs w:val="28"/>
                <w:lang w:eastAsia="en-US"/>
              </w:rPr>
            </w:pPr>
          </w:p>
        </w:tc>
        <w:tc>
          <w:tcPr>
            <w:tcW w:w="5812" w:type="dxa"/>
          </w:tcPr>
          <w:p w14:paraId="29CA848D" w14:textId="77777777" w:rsidR="00482439" w:rsidRPr="00211EFB" w:rsidRDefault="00482439" w:rsidP="00482439">
            <w:pPr>
              <w:rPr>
                <w:rFonts w:eastAsiaTheme="minorHAnsi"/>
                <w:sz w:val="28"/>
                <w:szCs w:val="28"/>
                <w:lang w:eastAsia="en-US"/>
              </w:rPr>
            </w:pPr>
          </w:p>
        </w:tc>
        <w:tc>
          <w:tcPr>
            <w:tcW w:w="846" w:type="dxa"/>
          </w:tcPr>
          <w:p w14:paraId="594BE1F3"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„ЗА“</w:t>
            </w:r>
          </w:p>
        </w:tc>
        <w:tc>
          <w:tcPr>
            <w:tcW w:w="1585" w:type="dxa"/>
          </w:tcPr>
          <w:p w14:paraId="4F28011E"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„ПРОТИВ“</w:t>
            </w:r>
          </w:p>
        </w:tc>
      </w:tr>
      <w:tr w:rsidR="00482439" w:rsidRPr="00211EFB" w14:paraId="643C640B" w14:textId="77777777" w:rsidTr="00482439">
        <w:tc>
          <w:tcPr>
            <w:tcW w:w="819" w:type="dxa"/>
          </w:tcPr>
          <w:p w14:paraId="7072936D"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1.</w:t>
            </w:r>
          </w:p>
        </w:tc>
        <w:tc>
          <w:tcPr>
            <w:tcW w:w="5812" w:type="dxa"/>
          </w:tcPr>
          <w:p w14:paraId="768EB12F"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Фани Семерджиева</w:t>
            </w:r>
          </w:p>
        </w:tc>
        <w:tc>
          <w:tcPr>
            <w:tcW w:w="846" w:type="dxa"/>
          </w:tcPr>
          <w:p w14:paraId="5B304A30"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669B05DA" w14:textId="77777777" w:rsidR="00482439" w:rsidRPr="00211EFB" w:rsidRDefault="00482439" w:rsidP="00482439">
            <w:pPr>
              <w:rPr>
                <w:rFonts w:eastAsiaTheme="minorHAnsi"/>
                <w:sz w:val="28"/>
                <w:szCs w:val="28"/>
                <w:lang w:eastAsia="en-US"/>
              </w:rPr>
            </w:pPr>
          </w:p>
        </w:tc>
      </w:tr>
      <w:tr w:rsidR="00482439" w:rsidRPr="00211EFB" w14:paraId="1E39F6B7" w14:textId="77777777" w:rsidTr="00482439">
        <w:tc>
          <w:tcPr>
            <w:tcW w:w="819" w:type="dxa"/>
          </w:tcPr>
          <w:p w14:paraId="7BD6F0C1"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2.</w:t>
            </w:r>
          </w:p>
        </w:tc>
        <w:tc>
          <w:tcPr>
            <w:tcW w:w="5812" w:type="dxa"/>
          </w:tcPr>
          <w:p w14:paraId="7FDF187E"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Стоян Арнаудов </w:t>
            </w:r>
          </w:p>
        </w:tc>
        <w:tc>
          <w:tcPr>
            <w:tcW w:w="846" w:type="dxa"/>
          </w:tcPr>
          <w:p w14:paraId="2CBB87B2"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31517D20" w14:textId="77777777" w:rsidR="00482439" w:rsidRPr="00211EFB" w:rsidRDefault="00482439" w:rsidP="00482439">
            <w:pPr>
              <w:rPr>
                <w:rFonts w:eastAsiaTheme="minorHAnsi"/>
                <w:sz w:val="28"/>
                <w:szCs w:val="28"/>
                <w:lang w:eastAsia="en-US"/>
              </w:rPr>
            </w:pPr>
          </w:p>
        </w:tc>
      </w:tr>
      <w:tr w:rsidR="00482439" w:rsidRPr="00211EFB" w14:paraId="60FEC3B3" w14:textId="77777777" w:rsidTr="00482439">
        <w:tc>
          <w:tcPr>
            <w:tcW w:w="819" w:type="dxa"/>
          </w:tcPr>
          <w:p w14:paraId="30BA85E6"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3.</w:t>
            </w:r>
          </w:p>
        </w:tc>
        <w:tc>
          <w:tcPr>
            <w:tcW w:w="5812" w:type="dxa"/>
          </w:tcPr>
          <w:p w14:paraId="7EAFA3F7"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Иван Иванов</w:t>
            </w:r>
          </w:p>
        </w:tc>
        <w:tc>
          <w:tcPr>
            <w:tcW w:w="846" w:type="dxa"/>
          </w:tcPr>
          <w:p w14:paraId="33322BA6"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26C14EF5" w14:textId="77777777" w:rsidR="00482439" w:rsidRPr="00211EFB" w:rsidRDefault="00482439" w:rsidP="00482439">
            <w:pPr>
              <w:rPr>
                <w:rFonts w:eastAsiaTheme="minorHAnsi"/>
                <w:sz w:val="28"/>
                <w:szCs w:val="28"/>
                <w:lang w:eastAsia="en-US"/>
              </w:rPr>
            </w:pPr>
          </w:p>
        </w:tc>
      </w:tr>
      <w:tr w:rsidR="00482439" w:rsidRPr="00211EFB" w14:paraId="7655B7DA" w14:textId="77777777" w:rsidTr="00482439">
        <w:tc>
          <w:tcPr>
            <w:tcW w:w="819" w:type="dxa"/>
          </w:tcPr>
          <w:p w14:paraId="28A69ACC"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4.</w:t>
            </w:r>
          </w:p>
        </w:tc>
        <w:tc>
          <w:tcPr>
            <w:tcW w:w="5812" w:type="dxa"/>
          </w:tcPr>
          <w:p w14:paraId="1A8D45C0"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Любима Бургазлиева</w:t>
            </w:r>
          </w:p>
        </w:tc>
        <w:tc>
          <w:tcPr>
            <w:tcW w:w="846" w:type="dxa"/>
          </w:tcPr>
          <w:p w14:paraId="38B98EB9"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41A51CFC" w14:textId="77777777" w:rsidR="00482439" w:rsidRPr="00211EFB" w:rsidRDefault="00482439" w:rsidP="00482439">
            <w:pPr>
              <w:rPr>
                <w:rFonts w:eastAsiaTheme="minorHAnsi"/>
                <w:sz w:val="28"/>
                <w:szCs w:val="28"/>
                <w:lang w:eastAsia="en-US"/>
              </w:rPr>
            </w:pPr>
          </w:p>
        </w:tc>
      </w:tr>
      <w:tr w:rsidR="00482439" w:rsidRPr="00211EFB" w14:paraId="4182B14B" w14:textId="77777777" w:rsidTr="00482439">
        <w:tc>
          <w:tcPr>
            <w:tcW w:w="819" w:type="dxa"/>
          </w:tcPr>
          <w:p w14:paraId="517B0AE6"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5.</w:t>
            </w:r>
          </w:p>
        </w:tc>
        <w:tc>
          <w:tcPr>
            <w:tcW w:w="5812" w:type="dxa"/>
          </w:tcPr>
          <w:p w14:paraId="785DF830"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Маргарита Събева</w:t>
            </w:r>
          </w:p>
        </w:tc>
        <w:tc>
          <w:tcPr>
            <w:tcW w:w="846" w:type="dxa"/>
          </w:tcPr>
          <w:p w14:paraId="48073316"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573FB153" w14:textId="77777777" w:rsidR="00482439" w:rsidRPr="00211EFB" w:rsidRDefault="00482439" w:rsidP="00482439">
            <w:pPr>
              <w:rPr>
                <w:rFonts w:eastAsiaTheme="minorHAnsi"/>
                <w:sz w:val="28"/>
                <w:szCs w:val="28"/>
                <w:lang w:eastAsia="en-US"/>
              </w:rPr>
            </w:pPr>
          </w:p>
        </w:tc>
      </w:tr>
      <w:tr w:rsidR="00482439" w:rsidRPr="00211EFB" w14:paraId="4D00E22F" w14:textId="77777777" w:rsidTr="00482439">
        <w:tc>
          <w:tcPr>
            <w:tcW w:w="819" w:type="dxa"/>
          </w:tcPr>
          <w:p w14:paraId="4DD8528D"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6.</w:t>
            </w:r>
          </w:p>
        </w:tc>
        <w:tc>
          <w:tcPr>
            <w:tcW w:w="5812" w:type="dxa"/>
          </w:tcPr>
          <w:p w14:paraId="7EE3CFEC"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Емине Иляз</w:t>
            </w:r>
          </w:p>
        </w:tc>
        <w:tc>
          <w:tcPr>
            <w:tcW w:w="846" w:type="dxa"/>
          </w:tcPr>
          <w:p w14:paraId="04AC95BC"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6BF910A8" w14:textId="77777777" w:rsidR="00482439" w:rsidRPr="00211EFB" w:rsidRDefault="00482439" w:rsidP="00482439">
            <w:pPr>
              <w:rPr>
                <w:rFonts w:eastAsiaTheme="minorHAnsi"/>
                <w:sz w:val="28"/>
                <w:szCs w:val="28"/>
                <w:lang w:eastAsia="en-US"/>
              </w:rPr>
            </w:pPr>
          </w:p>
        </w:tc>
      </w:tr>
      <w:tr w:rsidR="00482439" w:rsidRPr="00211EFB" w14:paraId="3113CB11" w14:textId="77777777" w:rsidTr="00482439">
        <w:tc>
          <w:tcPr>
            <w:tcW w:w="819" w:type="dxa"/>
          </w:tcPr>
          <w:p w14:paraId="35F2074E"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7.</w:t>
            </w:r>
          </w:p>
        </w:tc>
        <w:tc>
          <w:tcPr>
            <w:tcW w:w="5812" w:type="dxa"/>
          </w:tcPr>
          <w:p w14:paraId="210F1A33"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Наталия Минкова</w:t>
            </w:r>
          </w:p>
        </w:tc>
        <w:tc>
          <w:tcPr>
            <w:tcW w:w="846" w:type="dxa"/>
          </w:tcPr>
          <w:p w14:paraId="5B6CC85A"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774F1CE1" w14:textId="77777777" w:rsidR="00482439" w:rsidRPr="00211EFB" w:rsidRDefault="00482439" w:rsidP="00482439">
            <w:pPr>
              <w:rPr>
                <w:rFonts w:eastAsiaTheme="minorHAnsi"/>
                <w:sz w:val="28"/>
                <w:szCs w:val="28"/>
                <w:lang w:eastAsia="en-US"/>
              </w:rPr>
            </w:pPr>
          </w:p>
        </w:tc>
      </w:tr>
      <w:tr w:rsidR="00482439" w:rsidRPr="00211EFB" w14:paraId="28FB098D" w14:textId="77777777" w:rsidTr="00482439">
        <w:tc>
          <w:tcPr>
            <w:tcW w:w="819" w:type="dxa"/>
          </w:tcPr>
          <w:p w14:paraId="5F62113B"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8.</w:t>
            </w:r>
          </w:p>
        </w:tc>
        <w:tc>
          <w:tcPr>
            <w:tcW w:w="5812" w:type="dxa"/>
          </w:tcPr>
          <w:p w14:paraId="503BFE44"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Пламена Апостолова </w:t>
            </w:r>
          </w:p>
        </w:tc>
        <w:tc>
          <w:tcPr>
            <w:tcW w:w="846" w:type="dxa"/>
          </w:tcPr>
          <w:p w14:paraId="28965DE2"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2B9C5F26" w14:textId="77777777" w:rsidR="00482439" w:rsidRPr="00211EFB" w:rsidRDefault="00482439" w:rsidP="00482439">
            <w:pPr>
              <w:rPr>
                <w:rFonts w:eastAsiaTheme="minorHAnsi"/>
                <w:sz w:val="28"/>
                <w:szCs w:val="28"/>
                <w:lang w:eastAsia="en-US"/>
              </w:rPr>
            </w:pPr>
          </w:p>
        </w:tc>
      </w:tr>
      <w:tr w:rsidR="00482439" w:rsidRPr="00211EFB" w14:paraId="4A85EA1F" w14:textId="77777777" w:rsidTr="00482439">
        <w:tc>
          <w:tcPr>
            <w:tcW w:w="819" w:type="dxa"/>
          </w:tcPr>
          <w:p w14:paraId="41AA2A68"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9.</w:t>
            </w:r>
          </w:p>
        </w:tc>
        <w:tc>
          <w:tcPr>
            <w:tcW w:w="5812" w:type="dxa"/>
          </w:tcPr>
          <w:p w14:paraId="3829BCDC"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Таня Стоянова – Рангелова</w:t>
            </w:r>
          </w:p>
        </w:tc>
        <w:tc>
          <w:tcPr>
            <w:tcW w:w="846" w:type="dxa"/>
          </w:tcPr>
          <w:p w14:paraId="343F1F09"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7496714F" w14:textId="77777777" w:rsidR="00482439" w:rsidRPr="00211EFB" w:rsidRDefault="00482439" w:rsidP="00482439">
            <w:pPr>
              <w:rPr>
                <w:rFonts w:eastAsiaTheme="minorHAnsi"/>
                <w:sz w:val="28"/>
                <w:szCs w:val="28"/>
                <w:lang w:eastAsia="en-US"/>
              </w:rPr>
            </w:pPr>
          </w:p>
        </w:tc>
      </w:tr>
      <w:tr w:rsidR="00482439" w:rsidRPr="00211EFB" w14:paraId="431BD5C7" w14:textId="77777777" w:rsidTr="00482439">
        <w:tc>
          <w:tcPr>
            <w:tcW w:w="819" w:type="dxa"/>
          </w:tcPr>
          <w:p w14:paraId="0E737C02"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10.</w:t>
            </w:r>
          </w:p>
        </w:tc>
        <w:tc>
          <w:tcPr>
            <w:tcW w:w="5812" w:type="dxa"/>
          </w:tcPr>
          <w:p w14:paraId="7F691CE8"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Милен Господинов</w:t>
            </w:r>
          </w:p>
        </w:tc>
        <w:tc>
          <w:tcPr>
            <w:tcW w:w="846" w:type="dxa"/>
          </w:tcPr>
          <w:p w14:paraId="7E86FBB8"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1B73C366" w14:textId="77777777" w:rsidR="00482439" w:rsidRPr="00211EFB" w:rsidRDefault="00482439" w:rsidP="00482439">
            <w:pPr>
              <w:rPr>
                <w:rFonts w:eastAsiaTheme="minorHAnsi"/>
                <w:sz w:val="28"/>
                <w:szCs w:val="28"/>
                <w:lang w:eastAsia="en-US"/>
              </w:rPr>
            </w:pPr>
          </w:p>
        </w:tc>
      </w:tr>
      <w:tr w:rsidR="00482439" w:rsidRPr="00211EFB" w14:paraId="37E840EC" w14:textId="77777777" w:rsidTr="00482439">
        <w:tc>
          <w:tcPr>
            <w:tcW w:w="819" w:type="dxa"/>
          </w:tcPr>
          <w:p w14:paraId="1DE51633"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11.</w:t>
            </w:r>
          </w:p>
        </w:tc>
        <w:tc>
          <w:tcPr>
            <w:tcW w:w="5812" w:type="dxa"/>
          </w:tcPr>
          <w:p w14:paraId="7891735F"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Стефан Пенчев</w:t>
            </w:r>
          </w:p>
        </w:tc>
        <w:tc>
          <w:tcPr>
            <w:tcW w:w="846" w:type="dxa"/>
          </w:tcPr>
          <w:p w14:paraId="7F040356"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5800F5F3" w14:textId="77777777" w:rsidR="00482439" w:rsidRPr="00211EFB" w:rsidRDefault="00482439" w:rsidP="00482439">
            <w:pPr>
              <w:rPr>
                <w:rFonts w:eastAsiaTheme="minorHAnsi"/>
                <w:sz w:val="28"/>
                <w:szCs w:val="28"/>
                <w:lang w:eastAsia="en-US"/>
              </w:rPr>
            </w:pPr>
          </w:p>
        </w:tc>
      </w:tr>
      <w:tr w:rsidR="00482439" w:rsidRPr="00211EFB" w14:paraId="742B5704" w14:textId="77777777" w:rsidTr="00482439">
        <w:tc>
          <w:tcPr>
            <w:tcW w:w="819" w:type="dxa"/>
          </w:tcPr>
          <w:p w14:paraId="640F68D0"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12.</w:t>
            </w:r>
          </w:p>
        </w:tc>
        <w:tc>
          <w:tcPr>
            <w:tcW w:w="5812" w:type="dxa"/>
          </w:tcPr>
          <w:p w14:paraId="3E34CD8D"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Момчил Момчилов</w:t>
            </w:r>
          </w:p>
        </w:tc>
        <w:tc>
          <w:tcPr>
            <w:tcW w:w="846" w:type="dxa"/>
          </w:tcPr>
          <w:p w14:paraId="0ABE79D6"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4854B187" w14:textId="77777777" w:rsidR="00482439" w:rsidRPr="00211EFB" w:rsidRDefault="00482439" w:rsidP="00482439">
            <w:pPr>
              <w:rPr>
                <w:rFonts w:eastAsiaTheme="minorHAnsi"/>
                <w:sz w:val="28"/>
                <w:szCs w:val="28"/>
                <w:lang w:eastAsia="en-US"/>
              </w:rPr>
            </w:pPr>
          </w:p>
        </w:tc>
      </w:tr>
      <w:tr w:rsidR="00482439" w:rsidRPr="00211EFB" w14:paraId="3063F600" w14:textId="77777777" w:rsidTr="00482439">
        <w:tc>
          <w:tcPr>
            <w:tcW w:w="819" w:type="dxa"/>
          </w:tcPr>
          <w:p w14:paraId="3DB61F87"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13.</w:t>
            </w:r>
          </w:p>
        </w:tc>
        <w:tc>
          <w:tcPr>
            <w:tcW w:w="5812" w:type="dxa"/>
          </w:tcPr>
          <w:p w14:paraId="0EE44740"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Росица Димова</w:t>
            </w:r>
          </w:p>
        </w:tc>
        <w:tc>
          <w:tcPr>
            <w:tcW w:w="846" w:type="dxa"/>
          </w:tcPr>
          <w:p w14:paraId="668E277B"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768D9397" w14:textId="77777777" w:rsidR="00482439" w:rsidRPr="00211EFB" w:rsidRDefault="00482439" w:rsidP="00482439">
            <w:pPr>
              <w:rPr>
                <w:rFonts w:eastAsiaTheme="minorHAnsi"/>
                <w:sz w:val="28"/>
                <w:szCs w:val="28"/>
                <w:lang w:eastAsia="en-US"/>
              </w:rPr>
            </w:pPr>
          </w:p>
        </w:tc>
      </w:tr>
    </w:tbl>
    <w:p w14:paraId="05E13871"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w:t>
      </w:r>
    </w:p>
    <w:p w14:paraId="2C3F03BF" w14:textId="77777777" w:rsidR="00482439" w:rsidRPr="00211EFB" w:rsidRDefault="00482439" w:rsidP="00482439">
      <w:pPr>
        <w:jc w:val="both"/>
        <w:outlineLvl w:val="0"/>
        <w:rPr>
          <w:sz w:val="28"/>
          <w:szCs w:val="28"/>
        </w:rPr>
      </w:pPr>
      <w:r w:rsidRPr="00211EFB">
        <w:rPr>
          <w:sz w:val="28"/>
          <w:szCs w:val="28"/>
        </w:rPr>
        <w:t>Гласували 13; „за“ -13; „против“ – няма</w:t>
      </w:r>
    </w:p>
    <w:p w14:paraId="087F6ED0" w14:textId="125C4C7B" w:rsidR="00482439" w:rsidRPr="00211EFB" w:rsidRDefault="00482439" w:rsidP="00482439">
      <w:pPr>
        <w:jc w:val="both"/>
        <w:outlineLvl w:val="0"/>
        <w:rPr>
          <w:sz w:val="28"/>
          <w:szCs w:val="28"/>
        </w:rPr>
      </w:pPr>
      <w:r w:rsidRPr="00211EFB">
        <w:rPr>
          <w:sz w:val="28"/>
          <w:szCs w:val="28"/>
        </w:rPr>
        <w:t>Решението е прието в 1</w:t>
      </w:r>
      <w:r>
        <w:rPr>
          <w:sz w:val="28"/>
          <w:szCs w:val="28"/>
        </w:rPr>
        <w:t>3</w:t>
      </w:r>
      <w:r w:rsidRPr="00211EFB">
        <w:rPr>
          <w:sz w:val="28"/>
          <w:szCs w:val="28"/>
        </w:rPr>
        <w:t>,</w:t>
      </w:r>
      <w:r w:rsidR="004B145C">
        <w:rPr>
          <w:sz w:val="28"/>
          <w:szCs w:val="28"/>
        </w:rPr>
        <w:t>3</w:t>
      </w:r>
      <w:r w:rsidRPr="00211EFB">
        <w:rPr>
          <w:sz w:val="28"/>
          <w:szCs w:val="28"/>
        </w:rPr>
        <w:t>0 ч</w:t>
      </w:r>
    </w:p>
    <w:p w14:paraId="1F63F2EE" w14:textId="3218C034" w:rsidR="00C330CB" w:rsidRPr="00C01A68" w:rsidRDefault="00C01A68" w:rsidP="00C330CB">
      <w:pPr>
        <w:jc w:val="center"/>
        <w:rPr>
          <w:b/>
        </w:rPr>
      </w:pPr>
      <w:r w:rsidRPr="00C01A68">
        <w:rPr>
          <w:b/>
          <w:sz w:val="28"/>
          <w:szCs w:val="28"/>
        </w:rPr>
        <w:lastRenderedPageBreak/>
        <w:t>2.8.</w:t>
      </w:r>
      <w:r w:rsidR="00C330CB" w:rsidRPr="00C01A68">
        <w:rPr>
          <w:b/>
          <w:sz w:val="28"/>
          <w:szCs w:val="28"/>
        </w:rPr>
        <w:t>РЕШЕНИЕ</w:t>
      </w:r>
    </w:p>
    <w:p w14:paraId="586B52E0" w14:textId="77777777" w:rsidR="00C330CB" w:rsidRPr="00C01A68" w:rsidRDefault="00C330CB" w:rsidP="00C330CB">
      <w:pPr>
        <w:jc w:val="center"/>
        <w:rPr>
          <w:b/>
          <w:sz w:val="28"/>
          <w:szCs w:val="28"/>
        </w:rPr>
      </w:pPr>
      <w:r w:rsidRPr="00C01A68">
        <w:rPr>
          <w:b/>
          <w:sz w:val="28"/>
          <w:szCs w:val="28"/>
        </w:rPr>
        <w:t>№ 265- МИ</w:t>
      </w:r>
    </w:p>
    <w:p w14:paraId="7A925A76" w14:textId="77777777" w:rsidR="00C01A68" w:rsidRDefault="00C01A68" w:rsidP="00C330CB">
      <w:pPr>
        <w:shd w:val="clear" w:color="auto" w:fill="FFFFFF"/>
        <w:spacing w:after="150"/>
        <w:ind w:firstLine="720"/>
        <w:jc w:val="both"/>
        <w:rPr>
          <w:sz w:val="28"/>
          <w:szCs w:val="28"/>
        </w:rPr>
      </w:pPr>
    </w:p>
    <w:p w14:paraId="4CCEE0E4" w14:textId="77777777" w:rsidR="00C330CB" w:rsidRPr="00702439" w:rsidRDefault="00C330CB" w:rsidP="00C330CB">
      <w:pPr>
        <w:shd w:val="clear" w:color="auto" w:fill="FFFFFF"/>
        <w:spacing w:after="150"/>
        <w:ind w:firstLine="720"/>
        <w:jc w:val="both"/>
        <w:rPr>
          <w:sz w:val="28"/>
          <w:szCs w:val="28"/>
        </w:rPr>
      </w:pPr>
      <w:r w:rsidRPr="00340C5D">
        <w:rPr>
          <w:sz w:val="28"/>
          <w:szCs w:val="28"/>
        </w:rPr>
        <w:t xml:space="preserve">ОТНОСНО: </w:t>
      </w:r>
      <w:r>
        <w:rPr>
          <w:sz w:val="28"/>
          <w:szCs w:val="28"/>
        </w:rPr>
        <w:t>Сигнал от ПП „МИР“, с председател Симеон Славчев Славчев, чрез пълномощник Иван Любомиров Ненков</w:t>
      </w:r>
    </w:p>
    <w:p w14:paraId="37966D82" w14:textId="77777777" w:rsidR="00C330CB" w:rsidRDefault="00C330CB" w:rsidP="00C330CB">
      <w:pPr>
        <w:shd w:val="clear" w:color="auto" w:fill="FFFFFF"/>
        <w:spacing w:after="150"/>
        <w:ind w:firstLine="720"/>
        <w:jc w:val="both"/>
        <w:rPr>
          <w:sz w:val="28"/>
          <w:szCs w:val="28"/>
        </w:rPr>
      </w:pPr>
      <w:r>
        <w:rPr>
          <w:sz w:val="28"/>
          <w:szCs w:val="28"/>
        </w:rPr>
        <w:t xml:space="preserve"> В общинска избирателна комисия Бургас е постъпил сигнал от ПП „МИР“, с председател Симеон Славчев Славчев, чрез пълномощник Иван Любомиров Ненков,  заведен под вх.№17/29.10.2023 год., 13:10 ч., в регистъра за жалби и сигнали на ОИК Бургас.</w:t>
      </w:r>
    </w:p>
    <w:p w14:paraId="20F3F689" w14:textId="77777777" w:rsidR="00C330CB" w:rsidRDefault="00C330CB" w:rsidP="00C330CB">
      <w:pPr>
        <w:shd w:val="clear" w:color="auto" w:fill="FFFFFF"/>
        <w:spacing w:after="150"/>
        <w:ind w:firstLine="720"/>
        <w:jc w:val="both"/>
        <w:rPr>
          <w:sz w:val="28"/>
          <w:szCs w:val="28"/>
        </w:rPr>
      </w:pPr>
      <w:r>
        <w:rPr>
          <w:sz w:val="28"/>
          <w:szCs w:val="28"/>
        </w:rPr>
        <w:t>В сигналът се сочат нередности, които се допускали от отделните СИК на територията на Община Бургас, тъй като секционните комисии не обясняват недвусмислено на избирателите, че изборите са два, съответно задавайки въпроса „С двете бюлетини ли ще гласувате?“, избирателите се обърквали и масово гласували само за кмет.</w:t>
      </w:r>
    </w:p>
    <w:p w14:paraId="4A45A53C" w14:textId="77777777" w:rsidR="00C330CB" w:rsidRDefault="00C330CB" w:rsidP="00C330CB">
      <w:pPr>
        <w:shd w:val="clear" w:color="auto" w:fill="FFFFFF"/>
        <w:spacing w:after="150"/>
        <w:ind w:firstLine="720"/>
        <w:jc w:val="both"/>
        <w:rPr>
          <w:sz w:val="28"/>
          <w:szCs w:val="28"/>
        </w:rPr>
      </w:pPr>
      <w:r>
        <w:rPr>
          <w:sz w:val="28"/>
          <w:szCs w:val="28"/>
        </w:rPr>
        <w:t xml:space="preserve">Общинска избирателна комисия Бургас, след като разгледа сигнала, счита същия за неоснователен. </w:t>
      </w:r>
    </w:p>
    <w:p w14:paraId="6CE0C2DD" w14:textId="77777777" w:rsidR="00C330CB" w:rsidRDefault="00C330CB" w:rsidP="00C330CB">
      <w:pPr>
        <w:shd w:val="clear" w:color="auto" w:fill="FFFFFF"/>
        <w:spacing w:after="150"/>
        <w:ind w:firstLine="720"/>
        <w:jc w:val="both"/>
        <w:rPr>
          <w:sz w:val="28"/>
          <w:szCs w:val="28"/>
        </w:rPr>
      </w:pPr>
      <w:r>
        <w:rPr>
          <w:sz w:val="28"/>
          <w:szCs w:val="28"/>
        </w:rPr>
        <w:t xml:space="preserve">На всички СИК на територията на Община Бургас е указано да следват Методическите указания на ЦИК по прилагане на изборния кодекс в изборите за общински съветници и за кметове на 29.10.2023 г., приети с Решение № 2655-МИ от 12.10.2023 г. Проведени са качествено множество обучения от страна на ОИК и  всички членове са запознати, че на територията на Община Бургас се провеждат два (съответно три) вида избори, като за всеки избор, при поискване от избирателя му се предоставят отделни бюлетини. По отношение на информираността на избирателите, ОИК-Бургас не може да вземе отношение. </w:t>
      </w:r>
    </w:p>
    <w:p w14:paraId="05A090D9" w14:textId="77777777" w:rsidR="00C330CB" w:rsidRDefault="00C330CB" w:rsidP="00C330CB">
      <w:pPr>
        <w:shd w:val="clear" w:color="auto" w:fill="FFFFFF"/>
        <w:spacing w:after="150"/>
        <w:ind w:firstLine="720"/>
        <w:jc w:val="both"/>
        <w:rPr>
          <w:sz w:val="28"/>
          <w:szCs w:val="28"/>
        </w:rPr>
      </w:pPr>
      <w:r>
        <w:rPr>
          <w:sz w:val="28"/>
          <w:szCs w:val="28"/>
        </w:rPr>
        <w:t>Отделно от това, според ОИК – Бургас, членовете на всички СИК следва да задават този въпрос на всеки избирател, преди да откъснат бюлетината за съответния вид избор, тъй като е забранено предварителното откъсване на бюлетини от кочана. В този смисъл, за да изпълнят задълженията си, членовете на СИК следва да получат от избирателя предварителна информация, относно това дали желае да гласува за всички видове избори. Ако желае да гласува за конкретен вид избор, при откъсване на бюлетината от кочана, в графа забележки, се изписва избора, за който не е гласувано. Избирател, който гласува само за един вид избор, до края на деня, ако желае, може да упражни своя вот и за другите видове избори.</w:t>
      </w:r>
    </w:p>
    <w:p w14:paraId="7BE19258" w14:textId="77777777" w:rsidR="00C330CB" w:rsidRDefault="00C330CB" w:rsidP="00C330CB">
      <w:pPr>
        <w:shd w:val="clear" w:color="auto" w:fill="FFFFFF"/>
        <w:spacing w:after="150"/>
        <w:ind w:firstLine="720"/>
        <w:jc w:val="both"/>
        <w:rPr>
          <w:sz w:val="28"/>
          <w:szCs w:val="28"/>
        </w:rPr>
      </w:pPr>
      <w:r>
        <w:rPr>
          <w:sz w:val="28"/>
          <w:szCs w:val="28"/>
        </w:rPr>
        <w:t xml:space="preserve">С оглед горното и </w:t>
      </w:r>
      <w:r w:rsidRPr="00702439">
        <w:rPr>
          <w:sz w:val="28"/>
          <w:szCs w:val="28"/>
        </w:rPr>
        <w:t xml:space="preserve"> на основание чл. 87,</w:t>
      </w:r>
      <w:r>
        <w:rPr>
          <w:sz w:val="28"/>
          <w:szCs w:val="28"/>
        </w:rPr>
        <w:t xml:space="preserve"> </w:t>
      </w:r>
      <w:r w:rsidRPr="00702439">
        <w:rPr>
          <w:sz w:val="28"/>
          <w:szCs w:val="28"/>
        </w:rPr>
        <w:t>ал.1 т.1 и т. 22 от ИК,</w:t>
      </w:r>
    </w:p>
    <w:p w14:paraId="17B83F0B" w14:textId="77777777" w:rsidR="00C330CB" w:rsidRPr="008F67B9" w:rsidRDefault="00C330CB" w:rsidP="00C330CB">
      <w:pPr>
        <w:shd w:val="clear" w:color="auto" w:fill="FFFFFF"/>
        <w:spacing w:after="150"/>
        <w:ind w:left="3600" w:firstLine="720"/>
        <w:jc w:val="both"/>
        <w:rPr>
          <w:sz w:val="28"/>
          <w:szCs w:val="28"/>
        </w:rPr>
      </w:pPr>
      <w:r w:rsidRPr="008F67B9">
        <w:rPr>
          <w:sz w:val="28"/>
          <w:szCs w:val="28"/>
        </w:rPr>
        <w:t>Р Е Ш И:</w:t>
      </w:r>
    </w:p>
    <w:p w14:paraId="12575341" w14:textId="77777777" w:rsidR="00C330CB" w:rsidRPr="005A7FA2" w:rsidRDefault="00C330CB" w:rsidP="00C330CB">
      <w:pPr>
        <w:shd w:val="clear" w:color="auto" w:fill="FFFFFF"/>
        <w:spacing w:after="150"/>
        <w:ind w:firstLine="720"/>
        <w:jc w:val="both"/>
        <w:rPr>
          <w:sz w:val="28"/>
          <w:szCs w:val="28"/>
        </w:rPr>
      </w:pPr>
      <w:r>
        <w:rPr>
          <w:sz w:val="28"/>
          <w:szCs w:val="28"/>
        </w:rPr>
        <w:t>Оставя без уважение сигнал от ПП „МИР“, с председател Симеон Славчев Славчев, чрез пълномощник Иван Любомиров Ненков и отказва да</w:t>
      </w:r>
      <w:r w:rsidRPr="00702439">
        <w:rPr>
          <w:sz w:val="28"/>
          <w:szCs w:val="28"/>
        </w:rPr>
        <w:t xml:space="preserve"> установ</w:t>
      </w:r>
      <w:r>
        <w:rPr>
          <w:sz w:val="28"/>
          <w:szCs w:val="28"/>
        </w:rPr>
        <w:t>и</w:t>
      </w:r>
      <w:r w:rsidRPr="00702439">
        <w:rPr>
          <w:sz w:val="28"/>
          <w:szCs w:val="28"/>
        </w:rPr>
        <w:t xml:space="preserve"> нарушение </w:t>
      </w:r>
      <w:r>
        <w:rPr>
          <w:sz w:val="28"/>
          <w:szCs w:val="28"/>
        </w:rPr>
        <w:t>на ИК.</w:t>
      </w:r>
    </w:p>
    <w:p w14:paraId="3B219850" w14:textId="77777777" w:rsidR="00C330CB" w:rsidRDefault="00C330CB" w:rsidP="00C330CB">
      <w:pPr>
        <w:shd w:val="clear" w:color="auto" w:fill="FFFFFF"/>
        <w:spacing w:after="150"/>
        <w:ind w:firstLine="720"/>
        <w:jc w:val="both"/>
        <w:rPr>
          <w:sz w:val="28"/>
          <w:szCs w:val="28"/>
        </w:rPr>
      </w:pPr>
      <w:r w:rsidRPr="008F67B9">
        <w:rPr>
          <w:sz w:val="28"/>
          <w:szCs w:val="28"/>
        </w:rPr>
        <w:lastRenderedPageBreak/>
        <w:t>Решението може да бъде обжалвано пред ЦИК чрез ОИК-Бургас в тридневен срок от обявяването му по реда на чл. 88 от Изборния кодекс.</w:t>
      </w:r>
      <w:r>
        <w:rPr>
          <w:sz w:val="28"/>
          <w:szCs w:val="28"/>
        </w:rPr>
        <w:t xml:space="preserve"> </w:t>
      </w:r>
    </w:p>
    <w:p w14:paraId="0232A24E" w14:textId="77777777" w:rsidR="00482439" w:rsidRPr="00211EFB" w:rsidRDefault="00482439" w:rsidP="00482439">
      <w:pPr>
        <w:spacing w:after="160" w:line="259" w:lineRule="auto"/>
        <w:rPr>
          <w:rFonts w:eastAsiaTheme="minorHAnsi"/>
          <w:sz w:val="28"/>
          <w:szCs w:val="28"/>
          <w:lang w:eastAsia="en-US"/>
        </w:rPr>
      </w:pPr>
      <w:r w:rsidRPr="00211EFB">
        <w:rPr>
          <w:rFonts w:eastAsiaTheme="minorHAnsi"/>
          <w:sz w:val="28"/>
          <w:szCs w:val="28"/>
          <w:lang w:eastAsia="en-US"/>
        </w:rPr>
        <w:t>ГЛАСУВАЛИ:</w:t>
      </w:r>
    </w:p>
    <w:tbl>
      <w:tblPr>
        <w:tblStyle w:val="a7"/>
        <w:tblW w:w="0" w:type="auto"/>
        <w:tblLook w:val="04A0" w:firstRow="1" w:lastRow="0" w:firstColumn="1" w:lastColumn="0" w:noHBand="0" w:noVBand="1"/>
      </w:tblPr>
      <w:tblGrid>
        <w:gridCol w:w="819"/>
        <w:gridCol w:w="5812"/>
        <w:gridCol w:w="846"/>
        <w:gridCol w:w="1585"/>
      </w:tblGrid>
      <w:tr w:rsidR="00482439" w:rsidRPr="00211EFB" w14:paraId="4CFE7565" w14:textId="77777777" w:rsidTr="00482439">
        <w:tc>
          <w:tcPr>
            <w:tcW w:w="819" w:type="dxa"/>
          </w:tcPr>
          <w:p w14:paraId="6B892D7A" w14:textId="77777777" w:rsidR="00482439" w:rsidRPr="00211EFB" w:rsidRDefault="00482439" w:rsidP="00482439">
            <w:pPr>
              <w:rPr>
                <w:rFonts w:eastAsiaTheme="minorHAnsi"/>
                <w:sz w:val="28"/>
                <w:szCs w:val="28"/>
                <w:lang w:eastAsia="en-US"/>
              </w:rPr>
            </w:pPr>
          </w:p>
        </w:tc>
        <w:tc>
          <w:tcPr>
            <w:tcW w:w="5812" w:type="dxa"/>
          </w:tcPr>
          <w:p w14:paraId="08A2826F" w14:textId="77777777" w:rsidR="00482439" w:rsidRPr="00211EFB" w:rsidRDefault="00482439" w:rsidP="00482439">
            <w:pPr>
              <w:rPr>
                <w:rFonts w:eastAsiaTheme="minorHAnsi"/>
                <w:sz w:val="28"/>
                <w:szCs w:val="28"/>
                <w:lang w:eastAsia="en-US"/>
              </w:rPr>
            </w:pPr>
          </w:p>
        </w:tc>
        <w:tc>
          <w:tcPr>
            <w:tcW w:w="846" w:type="dxa"/>
          </w:tcPr>
          <w:p w14:paraId="5D729019"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„ЗА“</w:t>
            </w:r>
          </w:p>
        </w:tc>
        <w:tc>
          <w:tcPr>
            <w:tcW w:w="1585" w:type="dxa"/>
          </w:tcPr>
          <w:p w14:paraId="0F0EFCA1"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„ПРОТИВ“</w:t>
            </w:r>
          </w:p>
        </w:tc>
      </w:tr>
      <w:tr w:rsidR="00482439" w:rsidRPr="00211EFB" w14:paraId="4674EFFD" w14:textId="77777777" w:rsidTr="00482439">
        <w:tc>
          <w:tcPr>
            <w:tcW w:w="819" w:type="dxa"/>
          </w:tcPr>
          <w:p w14:paraId="58EA736A"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1.</w:t>
            </w:r>
          </w:p>
        </w:tc>
        <w:tc>
          <w:tcPr>
            <w:tcW w:w="5812" w:type="dxa"/>
          </w:tcPr>
          <w:p w14:paraId="355A8D8A"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Фани Семерджиева</w:t>
            </w:r>
          </w:p>
        </w:tc>
        <w:tc>
          <w:tcPr>
            <w:tcW w:w="846" w:type="dxa"/>
          </w:tcPr>
          <w:p w14:paraId="6DF4AD6A"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5EADA3E2" w14:textId="77777777" w:rsidR="00482439" w:rsidRPr="00211EFB" w:rsidRDefault="00482439" w:rsidP="00482439">
            <w:pPr>
              <w:rPr>
                <w:rFonts w:eastAsiaTheme="minorHAnsi"/>
                <w:sz w:val="28"/>
                <w:szCs w:val="28"/>
                <w:lang w:eastAsia="en-US"/>
              </w:rPr>
            </w:pPr>
          </w:p>
        </w:tc>
      </w:tr>
      <w:tr w:rsidR="00482439" w:rsidRPr="00211EFB" w14:paraId="05818EA1" w14:textId="77777777" w:rsidTr="00482439">
        <w:tc>
          <w:tcPr>
            <w:tcW w:w="819" w:type="dxa"/>
          </w:tcPr>
          <w:p w14:paraId="0F27A36A"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2.</w:t>
            </w:r>
          </w:p>
        </w:tc>
        <w:tc>
          <w:tcPr>
            <w:tcW w:w="5812" w:type="dxa"/>
          </w:tcPr>
          <w:p w14:paraId="7EB4DF90"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Стоян Арнаудов </w:t>
            </w:r>
          </w:p>
        </w:tc>
        <w:tc>
          <w:tcPr>
            <w:tcW w:w="846" w:type="dxa"/>
          </w:tcPr>
          <w:p w14:paraId="7BF19125"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7D5A1FC4" w14:textId="77777777" w:rsidR="00482439" w:rsidRPr="00211EFB" w:rsidRDefault="00482439" w:rsidP="00482439">
            <w:pPr>
              <w:rPr>
                <w:rFonts w:eastAsiaTheme="minorHAnsi"/>
                <w:sz w:val="28"/>
                <w:szCs w:val="28"/>
                <w:lang w:eastAsia="en-US"/>
              </w:rPr>
            </w:pPr>
          </w:p>
        </w:tc>
      </w:tr>
      <w:tr w:rsidR="00482439" w:rsidRPr="00211EFB" w14:paraId="517F875B" w14:textId="77777777" w:rsidTr="00482439">
        <w:tc>
          <w:tcPr>
            <w:tcW w:w="819" w:type="dxa"/>
          </w:tcPr>
          <w:p w14:paraId="564963AB"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3.</w:t>
            </w:r>
          </w:p>
        </w:tc>
        <w:tc>
          <w:tcPr>
            <w:tcW w:w="5812" w:type="dxa"/>
          </w:tcPr>
          <w:p w14:paraId="58818544"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Иван Иванов</w:t>
            </w:r>
          </w:p>
        </w:tc>
        <w:tc>
          <w:tcPr>
            <w:tcW w:w="846" w:type="dxa"/>
          </w:tcPr>
          <w:p w14:paraId="7BE25BFD"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35EFF465" w14:textId="77777777" w:rsidR="00482439" w:rsidRPr="00211EFB" w:rsidRDefault="00482439" w:rsidP="00482439">
            <w:pPr>
              <w:rPr>
                <w:rFonts w:eastAsiaTheme="minorHAnsi"/>
                <w:sz w:val="28"/>
                <w:szCs w:val="28"/>
                <w:lang w:eastAsia="en-US"/>
              </w:rPr>
            </w:pPr>
          </w:p>
        </w:tc>
      </w:tr>
      <w:tr w:rsidR="00482439" w:rsidRPr="00211EFB" w14:paraId="289FA26C" w14:textId="77777777" w:rsidTr="00482439">
        <w:tc>
          <w:tcPr>
            <w:tcW w:w="819" w:type="dxa"/>
          </w:tcPr>
          <w:p w14:paraId="24787E89"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4.</w:t>
            </w:r>
          </w:p>
        </w:tc>
        <w:tc>
          <w:tcPr>
            <w:tcW w:w="5812" w:type="dxa"/>
          </w:tcPr>
          <w:p w14:paraId="3D9B0465"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Любима Бургазлиева</w:t>
            </w:r>
          </w:p>
        </w:tc>
        <w:tc>
          <w:tcPr>
            <w:tcW w:w="846" w:type="dxa"/>
          </w:tcPr>
          <w:p w14:paraId="7F045A20"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650269BF" w14:textId="77777777" w:rsidR="00482439" w:rsidRPr="00211EFB" w:rsidRDefault="00482439" w:rsidP="00482439">
            <w:pPr>
              <w:rPr>
                <w:rFonts w:eastAsiaTheme="minorHAnsi"/>
                <w:sz w:val="28"/>
                <w:szCs w:val="28"/>
                <w:lang w:eastAsia="en-US"/>
              </w:rPr>
            </w:pPr>
          </w:p>
        </w:tc>
      </w:tr>
      <w:tr w:rsidR="00482439" w:rsidRPr="00211EFB" w14:paraId="4D1EAB76" w14:textId="77777777" w:rsidTr="00482439">
        <w:tc>
          <w:tcPr>
            <w:tcW w:w="819" w:type="dxa"/>
          </w:tcPr>
          <w:p w14:paraId="0F26E181"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5.</w:t>
            </w:r>
          </w:p>
        </w:tc>
        <w:tc>
          <w:tcPr>
            <w:tcW w:w="5812" w:type="dxa"/>
          </w:tcPr>
          <w:p w14:paraId="61A5C44A"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Маргарита Събева</w:t>
            </w:r>
          </w:p>
        </w:tc>
        <w:tc>
          <w:tcPr>
            <w:tcW w:w="846" w:type="dxa"/>
          </w:tcPr>
          <w:p w14:paraId="2F682E17"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4ABCEEB6" w14:textId="77777777" w:rsidR="00482439" w:rsidRPr="00211EFB" w:rsidRDefault="00482439" w:rsidP="00482439">
            <w:pPr>
              <w:rPr>
                <w:rFonts w:eastAsiaTheme="minorHAnsi"/>
                <w:sz w:val="28"/>
                <w:szCs w:val="28"/>
                <w:lang w:eastAsia="en-US"/>
              </w:rPr>
            </w:pPr>
          </w:p>
        </w:tc>
      </w:tr>
      <w:tr w:rsidR="00482439" w:rsidRPr="00211EFB" w14:paraId="04F7B6F9" w14:textId="77777777" w:rsidTr="00482439">
        <w:tc>
          <w:tcPr>
            <w:tcW w:w="819" w:type="dxa"/>
          </w:tcPr>
          <w:p w14:paraId="2CA4A490"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6.</w:t>
            </w:r>
          </w:p>
        </w:tc>
        <w:tc>
          <w:tcPr>
            <w:tcW w:w="5812" w:type="dxa"/>
          </w:tcPr>
          <w:p w14:paraId="4349E1DC"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Емине Иляз</w:t>
            </w:r>
          </w:p>
        </w:tc>
        <w:tc>
          <w:tcPr>
            <w:tcW w:w="846" w:type="dxa"/>
          </w:tcPr>
          <w:p w14:paraId="046A7B95"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0413C1A0" w14:textId="77777777" w:rsidR="00482439" w:rsidRPr="00211EFB" w:rsidRDefault="00482439" w:rsidP="00482439">
            <w:pPr>
              <w:rPr>
                <w:rFonts w:eastAsiaTheme="minorHAnsi"/>
                <w:sz w:val="28"/>
                <w:szCs w:val="28"/>
                <w:lang w:eastAsia="en-US"/>
              </w:rPr>
            </w:pPr>
          </w:p>
        </w:tc>
      </w:tr>
      <w:tr w:rsidR="00482439" w:rsidRPr="00211EFB" w14:paraId="2594E3D5" w14:textId="77777777" w:rsidTr="00482439">
        <w:tc>
          <w:tcPr>
            <w:tcW w:w="819" w:type="dxa"/>
          </w:tcPr>
          <w:p w14:paraId="2E332980"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7.</w:t>
            </w:r>
          </w:p>
        </w:tc>
        <w:tc>
          <w:tcPr>
            <w:tcW w:w="5812" w:type="dxa"/>
          </w:tcPr>
          <w:p w14:paraId="7BCBF26E"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Наталия Минкова</w:t>
            </w:r>
          </w:p>
        </w:tc>
        <w:tc>
          <w:tcPr>
            <w:tcW w:w="846" w:type="dxa"/>
          </w:tcPr>
          <w:p w14:paraId="5A206B7B"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28C841E6" w14:textId="77777777" w:rsidR="00482439" w:rsidRPr="00211EFB" w:rsidRDefault="00482439" w:rsidP="00482439">
            <w:pPr>
              <w:rPr>
                <w:rFonts w:eastAsiaTheme="minorHAnsi"/>
                <w:sz w:val="28"/>
                <w:szCs w:val="28"/>
                <w:lang w:eastAsia="en-US"/>
              </w:rPr>
            </w:pPr>
          </w:p>
        </w:tc>
      </w:tr>
      <w:tr w:rsidR="00482439" w:rsidRPr="00211EFB" w14:paraId="54A1FAB3" w14:textId="77777777" w:rsidTr="00482439">
        <w:tc>
          <w:tcPr>
            <w:tcW w:w="819" w:type="dxa"/>
          </w:tcPr>
          <w:p w14:paraId="5BF51C99"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8.</w:t>
            </w:r>
          </w:p>
        </w:tc>
        <w:tc>
          <w:tcPr>
            <w:tcW w:w="5812" w:type="dxa"/>
          </w:tcPr>
          <w:p w14:paraId="6556F897"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Пламена Апостолова </w:t>
            </w:r>
          </w:p>
        </w:tc>
        <w:tc>
          <w:tcPr>
            <w:tcW w:w="846" w:type="dxa"/>
          </w:tcPr>
          <w:p w14:paraId="548B9EFB"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0B5EF321" w14:textId="77777777" w:rsidR="00482439" w:rsidRPr="00211EFB" w:rsidRDefault="00482439" w:rsidP="00482439">
            <w:pPr>
              <w:rPr>
                <w:rFonts w:eastAsiaTheme="minorHAnsi"/>
                <w:sz w:val="28"/>
                <w:szCs w:val="28"/>
                <w:lang w:eastAsia="en-US"/>
              </w:rPr>
            </w:pPr>
          </w:p>
        </w:tc>
      </w:tr>
      <w:tr w:rsidR="00482439" w:rsidRPr="00211EFB" w14:paraId="4CB8AB36" w14:textId="77777777" w:rsidTr="00482439">
        <w:tc>
          <w:tcPr>
            <w:tcW w:w="819" w:type="dxa"/>
          </w:tcPr>
          <w:p w14:paraId="651B8A54"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9.</w:t>
            </w:r>
          </w:p>
        </w:tc>
        <w:tc>
          <w:tcPr>
            <w:tcW w:w="5812" w:type="dxa"/>
          </w:tcPr>
          <w:p w14:paraId="6C96A888"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Таня Стоянова – Рангелова</w:t>
            </w:r>
          </w:p>
        </w:tc>
        <w:tc>
          <w:tcPr>
            <w:tcW w:w="846" w:type="dxa"/>
          </w:tcPr>
          <w:p w14:paraId="6ACC5873"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3C6A151C" w14:textId="77777777" w:rsidR="00482439" w:rsidRPr="00211EFB" w:rsidRDefault="00482439" w:rsidP="00482439">
            <w:pPr>
              <w:rPr>
                <w:rFonts w:eastAsiaTheme="minorHAnsi"/>
                <w:sz w:val="28"/>
                <w:szCs w:val="28"/>
                <w:lang w:eastAsia="en-US"/>
              </w:rPr>
            </w:pPr>
          </w:p>
        </w:tc>
      </w:tr>
      <w:tr w:rsidR="00482439" w:rsidRPr="00211EFB" w14:paraId="14D60F08" w14:textId="77777777" w:rsidTr="00482439">
        <w:tc>
          <w:tcPr>
            <w:tcW w:w="819" w:type="dxa"/>
          </w:tcPr>
          <w:p w14:paraId="638D20DD"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10.</w:t>
            </w:r>
          </w:p>
        </w:tc>
        <w:tc>
          <w:tcPr>
            <w:tcW w:w="5812" w:type="dxa"/>
          </w:tcPr>
          <w:p w14:paraId="3832ADDB"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Милен Господинов</w:t>
            </w:r>
          </w:p>
        </w:tc>
        <w:tc>
          <w:tcPr>
            <w:tcW w:w="846" w:type="dxa"/>
          </w:tcPr>
          <w:p w14:paraId="0B446FCC"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5B81924A" w14:textId="77777777" w:rsidR="00482439" w:rsidRPr="00211EFB" w:rsidRDefault="00482439" w:rsidP="00482439">
            <w:pPr>
              <w:rPr>
                <w:rFonts w:eastAsiaTheme="minorHAnsi"/>
                <w:sz w:val="28"/>
                <w:szCs w:val="28"/>
                <w:lang w:eastAsia="en-US"/>
              </w:rPr>
            </w:pPr>
          </w:p>
        </w:tc>
      </w:tr>
      <w:tr w:rsidR="00482439" w:rsidRPr="00211EFB" w14:paraId="5293C1EB" w14:textId="77777777" w:rsidTr="00482439">
        <w:tc>
          <w:tcPr>
            <w:tcW w:w="819" w:type="dxa"/>
          </w:tcPr>
          <w:p w14:paraId="730B59D4"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11.</w:t>
            </w:r>
          </w:p>
        </w:tc>
        <w:tc>
          <w:tcPr>
            <w:tcW w:w="5812" w:type="dxa"/>
          </w:tcPr>
          <w:p w14:paraId="15821580"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Стефан Пенчев</w:t>
            </w:r>
          </w:p>
        </w:tc>
        <w:tc>
          <w:tcPr>
            <w:tcW w:w="846" w:type="dxa"/>
          </w:tcPr>
          <w:p w14:paraId="3A7F902A"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4ACA6BBB" w14:textId="77777777" w:rsidR="00482439" w:rsidRPr="00211EFB" w:rsidRDefault="00482439" w:rsidP="00482439">
            <w:pPr>
              <w:rPr>
                <w:rFonts w:eastAsiaTheme="minorHAnsi"/>
                <w:sz w:val="28"/>
                <w:szCs w:val="28"/>
                <w:lang w:eastAsia="en-US"/>
              </w:rPr>
            </w:pPr>
          </w:p>
        </w:tc>
      </w:tr>
      <w:tr w:rsidR="00482439" w:rsidRPr="00211EFB" w14:paraId="2197F475" w14:textId="77777777" w:rsidTr="00482439">
        <w:tc>
          <w:tcPr>
            <w:tcW w:w="819" w:type="dxa"/>
          </w:tcPr>
          <w:p w14:paraId="09833E2C"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12.</w:t>
            </w:r>
          </w:p>
        </w:tc>
        <w:tc>
          <w:tcPr>
            <w:tcW w:w="5812" w:type="dxa"/>
          </w:tcPr>
          <w:p w14:paraId="0AF4E3BF"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Момчил Момчилов</w:t>
            </w:r>
          </w:p>
        </w:tc>
        <w:tc>
          <w:tcPr>
            <w:tcW w:w="846" w:type="dxa"/>
          </w:tcPr>
          <w:p w14:paraId="6FD1CDFB"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5ED80DD8" w14:textId="77777777" w:rsidR="00482439" w:rsidRPr="00211EFB" w:rsidRDefault="00482439" w:rsidP="00482439">
            <w:pPr>
              <w:rPr>
                <w:rFonts w:eastAsiaTheme="minorHAnsi"/>
                <w:sz w:val="28"/>
                <w:szCs w:val="28"/>
                <w:lang w:eastAsia="en-US"/>
              </w:rPr>
            </w:pPr>
          </w:p>
        </w:tc>
      </w:tr>
      <w:tr w:rsidR="00482439" w:rsidRPr="00211EFB" w14:paraId="7FB55935" w14:textId="77777777" w:rsidTr="00482439">
        <w:tc>
          <w:tcPr>
            <w:tcW w:w="819" w:type="dxa"/>
          </w:tcPr>
          <w:p w14:paraId="5D89EFF0"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13.</w:t>
            </w:r>
          </w:p>
        </w:tc>
        <w:tc>
          <w:tcPr>
            <w:tcW w:w="5812" w:type="dxa"/>
          </w:tcPr>
          <w:p w14:paraId="0FC6B650"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Росица Димова</w:t>
            </w:r>
          </w:p>
        </w:tc>
        <w:tc>
          <w:tcPr>
            <w:tcW w:w="846" w:type="dxa"/>
          </w:tcPr>
          <w:p w14:paraId="554CD2A9"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7F3A6EB0" w14:textId="77777777" w:rsidR="00482439" w:rsidRPr="00211EFB" w:rsidRDefault="00482439" w:rsidP="00482439">
            <w:pPr>
              <w:rPr>
                <w:rFonts w:eastAsiaTheme="minorHAnsi"/>
                <w:sz w:val="28"/>
                <w:szCs w:val="28"/>
                <w:lang w:eastAsia="en-US"/>
              </w:rPr>
            </w:pPr>
          </w:p>
        </w:tc>
      </w:tr>
    </w:tbl>
    <w:p w14:paraId="6B2C4F72"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w:t>
      </w:r>
    </w:p>
    <w:p w14:paraId="1DF0B8BC" w14:textId="77777777" w:rsidR="00482439" w:rsidRPr="00211EFB" w:rsidRDefault="00482439" w:rsidP="00482439">
      <w:pPr>
        <w:jc w:val="both"/>
        <w:outlineLvl w:val="0"/>
        <w:rPr>
          <w:sz w:val="28"/>
          <w:szCs w:val="28"/>
        </w:rPr>
      </w:pPr>
      <w:r w:rsidRPr="00211EFB">
        <w:rPr>
          <w:sz w:val="28"/>
          <w:szCs w:val="28"/>
        </w:rPr>
        <w:t>Гласували 13; „за“ -13; „против“ – няма</w:t>
      </w:r>
    </w:p>
    <w:p w14:paraId="36EBC290" w14:textId="20083F59" w:rsidR="00482439" w:rsidRPr="00211EFB" w:rsidRDefault="00482439" w:rsidP="00482439">
      <w:pPr>
        <w:jc w:val="both"/>
        <w:outlineLvl w:val="0"/>
        <w:rPr>
          <w:sz w:val="28"/>
          <w:szCs w:val="28"/>
        </w:rPr>
      </w:pPr>
      <w:r w:rsidRPr="00211EFB">
        <w:rPr>
          <w:sz w:val="28"/>
          <w:szCs w:val="28"/>
        </w:rPr>
        <w:t>Решението е прието в 1</w:t>
      </w:r>
      <w:r>
        <w:rPr>
          <w:sz w:val="28"/>
          <w:szCs w:val="28"/>
        </w:rPr>
        <w:t>3</w:t>
      </w:r>
      <w:r w:rsidRPr="00211EFB">
        <w:rPr>
          <w:sz w:val="28"/>
          <w:szCs w:val="28"/>
        </w:rPr>
        <w:t>,</w:t>
      </w:r>
      <w:r w:rsidR="00C01A68">
        <w:rPr>
          <w:sz w:val="28"/>
          <w:szCs w:val="28"/>
        </w:rPr>
        <w:t>35</w:t>
      </w:r>
      <w:r w:rsidRPr="00211EFB">
        <w:rPr>
          <w:sz w:val="28"/>
          <w:szCs w:val="28"/>
        </w:rPr>
        <w:t xml:space="preserve"> ч</w:t>
      </w:r>
    </w:p>
    <w:p w14:paraId="01077FAB" w14:textId="77777777" w:rsidR="00A30290" w:rsidRDefault="00A30290" w:rsidP="00803534">
      <w:pPr>
        <w:jc w:val="center"/>
        <w:rPr>
          <w:sz w:val="28"/>
          <w:szCs w:val="28"/>
        </w:rPr>
      </w:pPr>
    </w:p>
    <w:p w14:paraId="0BCDF964" w14:textId="17B96C30" w:rsidR="00803534" w:rsidRPr="00A30290" w:rsidRDefault="00A30290" w:rsidP="00803534">
      <w:pPr>
        <w:jc w:val="center"/>
        <w:rPr>
          <w:b/>
        </w:rPr>
      </w:pPr>
      <w:r w:rsidRPr="00A30290">
        <w:rPr>
          <w:b/>
          <w:sz w:val="28"/>
          <w:szCs w:val="28"/>
        </w:rPr>
        <w:t>2.9.</w:t>
      </w:r>
      <w:r w:rsidR="00803534" w:rsidRPr="00A30290">
        <w:rPr>
          <w:b/>
          <w:sz w:val="28"/>
          <w:szCs w:val="28"/>
        </w:rPr>
        <w:t>РЕШЕНИЕ</w:t>
      </w:r>
    </w:p>
    <w:p w14:paraId="77E53270" w14:textId="77777777" w:rsidR="00803534" w:rsidRPr="00A30290" w:rsidRDefault="00803534" w:rsidP="00803534">
      <w:pPr>
        <w:jc w:val="center"/>
        <w:rPr>
          <w:b/>
          <w:sz w:val="28"/>
          <w:szCs w:val="28"/>
        </w:rPr>
      </w:pPr>
      <w:r w:rsidRPr="00A30290">
        <w:rPr>
          <w:b/>
          <w:sz w:val="28"/>
          <w:szCs w:val="28"/>
        </w:rPr>
        <w:t>№ 266- МИ</w:t>
      </w:r>
    </w:p>
    <w:p w14:paraId="06ABD0B8" w14:textId="77777777" w:rsidR="00803534" w:rsidRPr="00340C5D" w:rsidRDefault="00803534" w:rsidP="00803534">
      <w:pPr>
        <w:shd w:val="clear" w:color="auto" w:fill="FFFFFF"/>
        <w:spacing w:after="150"/>
        <w:jc w:val="both"/>
        <w:rPr>
          <w:sz w:val="28"/>
          <w:szCs w:val="28"/>
        </w:rPr>
      </w:pPr>
    </w:p>
    <w:p w14:paraId="0872E888" w14:textId="77777777" w:rsidR="00803534" w:rsidRPr="00702439" w:rsidRDefault="00803534" w:rsidP="00803534">
      <w:pPr>
        <w:shd w:val="clear" w:color="auto" w:fill="FFFFFF"/>
        <w:spacing w:after="150"/>
        <w:ind w:firstLine="720"/>
        <w:jc w:val="both"/>
        <w:rPr>
          <w:sz w:val="28"/>
          <w:szCs w:val="28"/>
        </w:rPr>
      </w:pPr>
      <w:r w:rsidRPr="00340C5D">
        <w:rPr>
          <w:sz w:val="28"/>
          <w:szCs w:val="28"/>
        </w:rPr>
        <w:t xml:space="preserve">ОТНОСНО: </w:t>
      </w:r>
      <w:r>
        <w:rPr>
          <w:sz w:val="28"/>
          <w:szCs w:val="28"/>
        </w:rPr>
        <w:t>Сигнал от Тодор Георгиев Иванов -областен координатор на ПП „Има Такъв Народ“</w:t>
      </w:r>
    </w:p>
    <w:p w14:paraId="3B4F5A09" w14:textId="77777777" w:rsidR="00803534" w:rsidRDefault="00803534" w:rsidP="00803534">
      <w:pPr>
        <w:shd w:val="clear" w:color="auto" w:fill="FFFFFF"/>
        <w:spacing w:after="150"/>
        <w:ind w:firstLine="720"/>
        <w:jc w:val="both"/>
        <w:rPr>
          <w:sz w:val="28"/>
          <w:szCs w:val="28"/>
        </w:rPr>
      </w:pPr>
      <w:r>
        <w:rPr>
          <w:sz w:val="28"/>
          <w:szCs w:val="28"/>
        </w:rPr>
        <w:t xml:space="preserve"> В общинска избирателна комисия Бургас е постъпил сигнал от </w:t>
      </w:r>
      <w:r w:rsidRPr="00BC4EC2">
        <w:rPr>
          <w:sz w:val="28"/>
          <w:szCs w:val="28"/>
        </w:rPr>
        <w:t>Тодор Георгиев Иванов -областен координатор на ПП „Има Такъв Народ“</w:t>
      </w:r>
      <w:r>
        <w:rPr>
          <w:sz w:val="28"/>
          <w:szCs w:val="28"/>
        </w:rPr>
        <w:t xml:space="preserve">  заведен под вх.№18/29.10.2023 год., 13:51 ч., в регистъра за жалби и сигнали на ОИК Бургас.</w:t>
      </w:r>
    </w:p>
    <w:p w14:paraId="6E3DE0AF" w14:textId="77777777" w:rsidR="00803534" w:rsidRDefault="00803534" w:rsidP="00803534">
      <w:pPr>
        <w:shd w:val="clear" w:color="auto" w:fill="FFFFFF"/>
        <w:spacing w:after="150"/>
        <w:ind w:firstLine="720"/>
        <w:jc w:val="both"/>
        <w:rPr>
          <w:sz w:val="28"/>
          <w:szCs w:val="28"/>
        </w:rPr>
      </w:pPr>
      <w:r>
        <w:rPr>
          <w:sz w:val="28"/>
          <w:szCs w:val="28"/>
        </w:rPr>
        <w:t>В сигналът се сочат нередности, които се допускали от отделните СИК на територията на Община Бургас, които нередности според подателя на сигнала се изразявали в задаване на въпрос към избирателите „за кой вид избори бихте желали да гласувате?“, според което били въвеждани в заблуждение, че имат право да участват само в един избор.</w:t>
      </w:r>
    </w:p>
    <w:p w14:paraId="56E19C79" w14:textId="77777777" w:rsidR="00803534" w:rsidRDefault="00803534" w:rsidP="00803534">
      <w:pPr>
        <w:shd w:val="clear" w:color="auto" w:fill="FFFFFF"/>
        <w:spacing w:after="150"/>
        <w:ind w:firstLine="720"/>
        <w:jc w:val="both"/>
        <w:rPr>
          <w:sz w:val="28"/>
          <w:szCs w:val="28"/>
        </w:rPr>
      </w:pPr>
      <w:r>
        <w:rPr>
          <w:sz w:val="28"/>
          <w:szCs w:val="28"/>
        </w:rPr>
        <w:t xml:space="preserve">Общинска избирателна комисия Бургас, след като разгледа сигнала, счита същия за неоснователен. </w:t>
      </w:r>
    </w:p>
    <w:p w14:paraId="283CB463" w14:textId="77777777" w:rsidR="00803534" w:rsidRDefault="00803534" w:rsidP="00803534">
      <w:pPr>
        <w:shd w:val="clear" w:color="auto" w:fill="FFFFFF"/>
        <w:spacing w:after="150"/>
        <w:ind w:firstLine="720"/>
        <w:jc w:val="both"/>
        <w:rPr>
          <w:sz w:val="28"/>
          <w:szCs w:val="28"/>
        </w:rPr>
      </w:pPr>
      <w:r>
        <w:rPr>
          <w:sz w:val="28"/>
          <w:szCs w:val="28"/>
        </w:rPr>
        <w:t xml:space="preserve">В противовест на изложеното ОИК – Бургас счита, че членовете на всички СИК следва да задават въпрос на всеки избирател, преди да откъснат бюлетината за съответния вид избор, тъй като е забранено предварителното откъсване на бюлетини от кочана. Ако за съответния избирател без да бъде </w:t>
      </w:r>
      <w:r>
        <w:rPr>
          <w:sz w:val="28"/>
          <w:szCs w:val="28"/>
        </w:rPr>
        <w:lastRenderedPageBreak/>
        <w:t xml:space="preserve">взето мнението му предварително се предложат бюлетини за всички видове избор, а той пожелае да гласува само в единия от тях, СИК ще наруши посочената по-горе забрана.  В този смисъл, за да изпълнят задълженията си, членовете на СИК следва да получат от избирателя предварителна информация, относно това дали желае да гласува за всички видове избори. Ако желае да гласува за конкретен вид избор, при откъсване на бюлетината от кочана, в графа забележки, се изписва избора, за който не е гласувано. </w:t>
      </w:r>
    </w:p>
    <w:p w14:paraId="3BE0F90E" w14:textId="77777777" w:rsidR="00803534" w:rsidRDefault="00803534" w:rsidP="00803534">
      <w:pPr>
        <w:shd w:val="clear" w:color="auto" w:fill="FFFFFF"/>
        <w:spacing w:after="150"/>
        <w:ind w:firstLine="720"/>
        <w:jc w:val="both"/>
        <w:rPr>
          <w:sz w:val="28"/>
          <w:szCs w:val="28"/>
        </w:rPr>
      </w:pPr>
      <w:r w:rsidRPr="00BC4EC2">
        <w:rPr>
          <w:sz w:val="28"/>
          <w:szCs w:val="28"/>
        </w:rPr>
        <w:t>На всички СИК на територията на Община Бургас е указано да следват Методическите указания на ЦИК по прилагане на изборния кодекс в изборите за общински съветници и за кметове на 29.10.2023 г., приети с Решение № 2655-МИ от 12.10.2023 г. Проведени са качествено множество обучения от страна на ОИК и  всички членове са запознати, че на територията на Община Бургас се провеждат два (съответно три) вида избори, като за всеки избор, при поискване от избирателя му се предоставят отделни бюлетини.</w:t>
      </w:r>
    </w:p>
    <w:p w14:paraId="40BF65AD" w14:textId="77777777" w:rsidR="00803534" w:rsidRDefault="00803534" w:rsidP="00803534">
      <w:pPr>
        <w:shd w:val="clear" w:color="auto" w:fill="FFFFFF"/>
        <w:spacing w:after="150"/>
        <w:ind w:firstLine="720"/>
        <w:jc w:val="both"/>
        <w:rPr>
          <w:sz w:val="28"/>
          <w:szCs w:val="28"/>
        </w:rPr>
      </w:pPr>
      <w:r>
        <w:rPr>
          <w:sz w:val="28"/>
          <w:szCs w:val="28"/>
        </w:rPr>
        <w:t xml:space="preserve">С оглед горното и </w:t>
      </w:r>
      <w:r w:rsidRPr="00702439">
        <w:rPr>
          <w:sz w:val="28"/>
          <w:szCs w:val="28"/>
        </w:rPr>
        <w:t xml:space="preserve"> на основание чл. 87,</w:t>
      </w:r>
      <w:r>
        <w:rPr>
          <w:sz w:val="28"/>
          <w:szCs w:val="28"/>
        </w:rPr>
        <w:t xml:space="preserve"> </w:t>
      </w:r>
      <w:r w:rsidRPr="00702439">
        <w:rPr>
          <w:sz w:val="28"/>
          <w:szCs w:val="28"/>
        </w:rPr>
        <w:t>ал.1 т.1 и т. 22 от ИК,</w:t>
      </w:r>
    </w:p>
    <w:p w14:paraId="09AC84A7" w14:textId="77777777" w:rsidR="00803534" w:rsidRPr="008F67B9" w:rsidRDefault="00803534" w:rsidP="00803534">
      <w:pPr>
        <w:shd w:val="clear" w:color="auto" w:fill="FFFFFF"/>
        <w:spacing w:after="150"/>
        <w:ind w:left="3600" w:firstLine="720"/>
        <w:jc w:val="both"/>
        <w:rPr>
          <w:sz w:val="28"/>
          <w:szCs w:val="28"/>
        </w:rPr>
      </w:pPr>
      <w:r w:rsidRPr="008F67B9">
        <w:rPr>
          <w:sz w:val="28"/>
          <w:szCs w:val="28"/>
        </w:rPr>
        <w:t>Р Е Ш И:</w:t>
      </w:r>
    </w:p>
    <w:p w14:paraId="3A69B63D" w14:textId="77777777" w:rsidR="00803534" w:rsidRPr="005A7FA2" w:rsidRDefault="00803534" w:rsidP="00803534">
      <w:pPr>
        <w:shd w:val="clear" w:color="auto" w:fill="FFFFFF"/>
        <w:spacing w:after="150"/>
        <w:ind w:firstLine="720"/>
        <w:jc w:val="both"/>
        <w:rPr>
          <w:sz w:val="28"/>
          <w:szCs w:val="28"/>
        </w:rPr>
      </w:pPr>
      <w:r>
        <w:rPr>
          <w:sz w:val="28"/>
          <w:szCs w:val="28"/>
        </w:rPr>
        <w:t xml:space="preserve">Оставя без уважение сигнал от </w:t>
      </w:r>
      <w:r w:rsidRPr="00656DA1">
        <w:rPr>
          <w:sz w:val="28"/>
          <w:szCs w:val="28"/>
        </w:rPr>
        <w:t>Сигнал от Тодор Георгиев Иванов -областен координатор на ПП „Има Такъв Народ“</w:t>
      </w:r>
      <w:r>
        <w:rPr>
          <w:sz w:val="28"/>
          <w:szCs w:val="28"/>
        </w:rPr>
        <w:t xml:space="preserve"> с </w:t>
      </w:r>
      <w:r w:rsidRPr="00656DA1">
        <w:rPr>
          <w:sz w:val="28"/>
          <w:szCs w:val="28"/>
        </w:rPr>
        <w:t>вх.№18/29.10.2023 год.,</w:t>
      </w:r>
      <w:r>
        <w:rPr>
          <w:sz w:val="28"/>
          <w:szCs w:val="28"/>
        </w:rPr>
        <w:t xml:space="preserve"> и отказва да</w:t>
      </w:r>
      <w:r w:rsidRPr="00702439">
        <w:rPr>
          <w:sz w:val="28"/>
          <w:szCs w:val="28"/>
        </w:rPr>
        <w:t xml:space="preserve"> установ</w:t>
      </w:r>
      <w:r>
        <w:rPr>
          <w:sz w:val="28"/>
          <w:szCs w:val="28"/>
        </w:rPr>
        <w:t>и</w:t>
      </w:r>
      <w:r w:rsidRPr="00702439">
        <w:rPr>
          <w:sz w:val="28"/>
          <w:szCs w:val="28"/>
        </w:rPr>
        <w:t xml:space="preserve"> нарушение </w:t>
      </w:r>
      <w:r>
        <w:rPr>
          <w:sz w:val="28"/>
          <w:szCs w:val="28"/>
        </w:rPr>
        <w:t>на ИК.</w:t>
      </w:r>
    </w:p>
    <w:p w14:paraId="04810526" w14:textId="77777777" w:rsidR="00803534" w:rsidRDefault="00803534" w:rsidP="00803534">
      <w:pPr>
        <w:shd w:val="clear" w:color="auto" w:fill="FFFFFF"/>
        <w:spacing w:after="150"/>
        <w:ind w:firstLine="720"/>
        <w:jc w:val="both"/>
        <w:rPr>
          <w:sz w:val="28"/>
          <w:szCs w:val="28"/>
        </w:rPr>
      </w:pPr>
      <w:r w:rsidRPr="008F67B9">
        <w:rPr>
          <w:sz w:val="28"/>
          <w:szCs w:val="28"/>
        </w:rPr>
        <w:t>Решението може да бъде обжалвано пред ЦИК чрез ОИК-Бургас в тридневен срок от обявяването му по реда на чл. 88 от Изборния кодекс.</w:t>
      </w:r>
      <w:r>
        <w:rPr>
          <w:sz w:val="28"/>
          <w:szCs w:val="28"/>
        </w:rPr>
        <w:t xml:space="preserve"> </w:t>
      </w:r>
    </w:p>
    <w:p w14:paraId="2B799FAB" w14:textId="77777777" w:rsidR="00482439" w:rsidRPr="00211EFB" w:rsidRDefault="00803534" w:rsidP="00482439">
      <w:pPr>
        <w:spacing w:after="160" w:line="259" w:lineRule="auto"/>
        <w:rPr>
          <w:rFonts w:eastAsiaTheme="minorHAnsi"/>
          <w:sz w:val="28"/>
          <w:szCs w:val="28"/>
          <w:lang w:eastAsia="en-US"/>
        </w:rPr>
      </w:pPr>
      <w:r>
        <w:rPr>
          <w:sz w:val="28"/>
          <w:szCs w:val="28"/>
        </w:rPr>
        <w:t xml:space="preserve"> </w:t>
      </w:r>
      <w:r w:rsidR="00482439" w:rsidRPr="00211EFB">
        <w:rPr>
          <w:rFonts w:eastAsiaTheme="minorHAnsi"/>
          <w:sz w:val="28"/>
          <w:szCs w:val="28"/>
          <w:lang w:eastAsia="en-US"/>
        </w:rPr>
        <w:t>ГЛАСУВАЛИ:</w:t>
      </w:r>
    </w:p>
    <w:tbl>
      <w:tblPr>
        <w:tblStyle w:val="a7"/>
        <w:tblW w:w="0" w:type="auto"/>
        <w:tblLook w:val="04A0" w:firstRow="1" w:lastRow="0" w:firstColumn="1" w:lastColumn="0" w:noHBand="0" w:noVBand="1"/>
      </w:tblPr>
      <w:tblGrid>
        <w:gridCol w:w="819"/>
        <w:gridCol w:w="5812"/>
        <w:gridCol w:w="846"/>
        <w:gridCol w:w="1585"/>
      </w:tblGrid>
      <w:tr w:rsidR="00482439" w:rsidRPr="00211EFB" w14:paraId="49FC7E9E" w14:textId="77777777" w:rsidTr="00482439">
        <w:tc>
          <w:tcPr>
            <w:tcW w:w="819" w:type="dxa"/>
          </w:tcPr>
          <w:p w14:paraId="73EF267B" w14:textId="77777777" w:rsidR="00482439" w:rsidRPr="00211EFB" w:rsidRDefault="00482439" w:rsidP="00482439">
            <w:pPr>
              <w:rPr>
                <w:rFonts w:eastAsiaTheme="minorHAnsi"/>
                <w:sz w:val="28"/>
                <w:szCs w:val="28"/>
                <w:lang w:eastAsia="en-US"/>
              </w:rPr>
            </w:pPr>
          </w:p>
        </w:tc>
        <w:tc>
          <w:tcPr>
            <w:tcW w:w="5812" w:type="dxa"/>
          </w:tcPr>
          <w:p w14:paraId="38A421D6" w14:textId="77777777" w:rsidR="00482439" w:rsidRPr="00211EFB" w:rsidRDefault="00482439" w:rsidP="00482439">
            <w:pPr>
              <w:rPr>
                <w:rFonts w:eastAsiaTheme="minorHAnsi"/>
                <w:sz w:val="28"/>
                <w:szCs w:val="28"/>
                <w:lang w:eastAsia="en-US"/>
              </w:rPr>
            </w:pPr>
          </w:p>
        </w:tc>
        <w:tc>
          <w:tcPr>
            <w:tcW w:w="846" w:type="dxa"/>
          </w:tcPr>
          <w:p w14:paraId="0BB2F0FA"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„ЗА“</w:t>
            </w:r>
          </w:p>
        </w:tc>
        <w:tc>
          <w:tcPr>
            <w:tcW w:w="1585" w:type="dxa"/>
          </w:tcPr>
          <w:p w14:paraId="6AD35F50"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„ПРОТИВ“</w:t>
            </w:r>
          </w:p>
        </w:tc>
      </w:tr>
      <w:tr w:rsidR="00482439" w:rsidRPr="00211EFB" w14:paraId="0A5FBB63" w14:textId="77777777" w:rsidTr="00482439">
        <w:tc>
          <w:tcPr>
            <w:tcW w:w="819" w:type="dxa"/>
          </w:tcPr>
          <w:p w14:paraId="7692454B"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1.</w:t>
            </w:r>
          </w:p>
        </w:tc>
        <w:tc>
          <w:tcPr>
            <w:tcW w:w="5812" w:type="dxa"/>
          </w:tcPr>
          <w:p w14:paraId="64793C8A"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Фани Семерджиева</w:t>
            </w:r>
          </w:p>
        </w:tc>
        <w:tc>
          <w:tcPr>
            <w:tcW w:w="846" w:type="dxa"/>
          </w:tcPr>
          <w:p w14:paraId="1A14625C"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1B0E304D" w14:textId="77777777" w:rsidR="00482439" w:rsidRPr="00211EFB" w:rsidRDefault="00482439" w:rsidP="00482439">
            <w:pPr>
              <w:rPr>
                <w:rFonts w:eastAsiaTheme="minorHAnsi"/>
                <w:sz w:val="28"/>
                <w:szCs w:val="28"/>
                <w:lang w:eastAsia="en-US"/>
              </w:rPr>
            </w:pPr>
          </w:p>
        </w:tc>
      </w:tr>
      <w:tr w:rsidR="00482439" w:rsidRPr="00211EFB" w14:paraId="6CC69911" w14:textId="77777777" w:rsidTr="00482439">
        <w:tc>
          <w:tcPr>
            <w:tcW w:w="819" w:type="dxa"/>
          </w:tcPr>
          <w:p w14:paraId="15A48E66"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2.</w:t>
            </w:r>
          </w:p>
        </w:tc>
        <w:tc>
          <w:tcPr>
            <w:tcW w:w="5812" w:type="dxa"/>
          </w:tcPr>
          <w:p w14:paraId="64F792D4"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Стоян Арнаудов </w:t>
            </w:r>
          </w:p>
        </w:tc>
        <w:tc>
          <w:tcPr>
            <w:tcW w:w="846" w:type="dxa"/>
          </w:tcPr>
          <w:p w14:paraId="08C8BC91"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17F6A938" w14:textId="77777777" w:rsidR="00482439" w:rsidRPr="00211EFB" w:rsidRDefault="00482439" w:rsidP="00482439">
            <w:pPr>
              <w:rPr>
                <w:rFonts w:eastAsiaTheme="minorHAnsi"/>
                <w:sz w:val="28"/>
                <w:szCs w:val="28"/>
                <w:lang w:eastAsia="en-US"/>
              </w:rPr>
            </w:pPr>
          </w:p>
        </w:tc>
      </w:tr>
      <w:tr w:rsidR="00482439" w:rsidRPr="00211EFB" w14:paraId="1F68935A" w14:textId="77777777" w:rsidTr="00482439">
        <w:tc>
          <w:tcPr>
            <w:tcW w:w="819" w:type="dxa"/>
          </w:tcPr>
          <w:p w14:paraId="19EB0535"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3.</w:t>
            </w:r>
          </w:p>
        </w:tc>
        <w:tc>
          <w:tcPr>
            <w:tcW w:w="5812" w:type="dxa"/>
          </w:tcPr>
          <w:p w14:paraId="6833889C"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Иван Иванов</w:t>
            </w:r>
          </w:p>
        </w:tc>
        <w:tc>
          <w:tcPr>
            <w:tcW w:w="846" w:type="dxa"/>
          </w:tcPr>
          <w:p w14:paraId="1C0CB805"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2EFC4826" w14:textId="77777777" w:rsidR="00482439" w:rsidRPr="00211EFB" w:rsidRDefault="00482439" w:rsidP="00482439">
            <w:pPr>
              <w:rPr>
                <w:rFonts w:eastAsiaTheme="minorHAnsi"/>
                <w:sz w:val="28"/>
                <w:szCs w:val="28"/>
                <w:lang w:eastAsia="en-US"/>
              </w:rPr>
            </w:pPr>
          </w:p>
        </w:tc>
      </w:tr>
      <w:tr w:rsidR="00482439" w:rsidRPr="00211EFB" w14:paraId="7032CC14" w14:textId="77777777" w:rsidTr="00482439">
        <w:tc>
          <w:tcPr>
            <w:tcW w:w="819" w:type="dxa"/>
          </w:tcPr>
          <w:p w14:paraId="09E9AA5B"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4.</w:t>
            </w:r>
          </w:p>
        </w:tc>
        <w:tc>
          <w:tcPr>
            <w:tcW w:w="5812" w:type="dxa"/>
          </w:tcPr>
          <w:p w14:paraId="6439238C"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Любима Бургазлиева</w:t>
            </w:r>
          </w:p>
        </w:tc>
        <w:tc>
          <w:tcPr>
            <w:tcW w:w="846" w:type="dxa"/>
          </w:tcPr>
          <w:p w14:paraId="7F159E6D"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7B6BC35D" w14:textId="77777777" w:rsidR="00482439" w:rsidRPr="00211EFB" w:rsidRDefault="00482439" w:rsidP="00482439">
            <w:pPr>
              <w:rPr>
                <w:rFonts w:eastAsiaTheme="minorHAnsi"/>
                <w:sz w:val="28"/>
                <w:szCs w:val="28"/>
                <w:lang w:eastAsia="en-US"/>
              </w:rPr>
            </w:pPr>
          </w:p>
        </w:tc>
      </w:tr>
      <w:tr w:rsidR="00482439" w:rsidRPr="00211EFB" w14:paraId="488CE670" w14:textId="77777777" w:rsidTr="00482439">
        <w:tc>
          <w:tcPr>
            <w:tcW w:w="819" w:type="dxa"/>
          </w:tcPr>
          <w:p w14:paraId="67CC20DC"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5.</w:t>
            </w:r>
          </w:p>
        </w:tc>
        <w:tc>
          <w:tcPr>
            <w:tcW w:w="5812" w:type="dxa"/>
          </w:tcPr>
          <w:p w14:paraId="1D159308"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Маргарита Събева</w:t>
            </w:r>
          </w:p>
        </w:tc>
        <w:tc>
          <w:tcPr>
            <w:tcW w:w="846" w:type="dxa"/>
          </w:tcPr>
          <w:p w14:paraId="5FB65E17"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72447D6E" w14:textId="77777777" w:rsidR="00482439" w:rsidRPr="00211EFB" w:rsidRDefault="00482439" w:rsidP="00482439">
            <w:pPr>
              <w:rPr>
                <w:rFonts w:eastAsiaTheme="minorHAnsi"/>
                <w:sz w:val="28"/>
                <w:szCs w:val="28"/>
                <w:lang w:eastAsia="en-US"/>
              </w:rPr>
            </w:pPr>
          </w:p>
        </w:tc>
      </w:tr>
      <w:tr w:rsidR="00482439" w:rsidRPr="00211EFB" w14:paraId="3B70462B" w14:textId="77777777" w:rsidTr="00482439">
        <w:tc>
          <w:tcPr>
            <w:tcW w:w="819" w:type="dxa"/>
          </w:tcPr>
          <w:p w14:paraId="60712BBB"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6.</w:t>
            </w:r>
          </w:p>
        </w:tc>
        <w:tc>
          <w:tcPr>
            <w:tcW w:w="5812" w:type="dxa"/>
          </w:tcPr>
          <w:p w14:paraId="70A784FD"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Емине Иляз</w:t>
            </w:r>
          </w:p>
        </w:tc>
        <w:tc>
          <w:tcPr>
            <w:tcW w:w="846" w:type="dxa"/>
          </w:tcPr>
          <w:p w14:paraId="65A5D8DE"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267D9956" w14:textId="77777777" w:rsidR="00482439" w:rsidRPr="00211EFB" w:rsidRDefault="00482439" w:rsidP="00482439">
            <w:pPr>
              <w:rPr>
                <w:rFonts w:eastAsiaTheme="minorHAnsi"/>
                <w:sz w:val="28"/>
                <w:szCs w:val="28"/>
                <w:lang w:eastAsia="en-US"/>
              </w:rPr>
            </w:pPr>
          </w:p>
        </w:tc>
      </w:tr>
      <w:tr w:rsidR="00482439" w:rsidRPr="00211EFB" w14:paraId="0861D053" w14:textId="77777777" w:rsidTr="00482439">
        <w:tc>
          <w:tcPr>
            <w:tcW w:w="819" w:type="dxa"/>
          </w:tcPr>
          <w:p w14:paraId="5D40B5DD"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7.</w:t>
            </w:r>
          </w:p>
        </w:tc>
        <w:tc>
          <w:tcPr>
            <w:tcW w:w="5812" w:type="dxa"/>
          </w:tcPr>
          <w:p w14:paraId="168DBBC0"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Наталия Минкова</w:t>
            </w:r>
          </w:p>
        </w:tc>
        <w:tc>
          <w:tcPr>
            <w:tcW w:w="846" w:type="dxa"/>
          </w:tcPr>
          <w:p w14:paraId="56686DC5"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7F48012B" w14:textId="77777777" w:rsidR="00482439" w:rsidRPr="00211EFB" w:rsidRDefault="00482439" w:rsidP="00482439">
            <w:pPr>
              <w:rPr>
                <w:rFonts w:eastAsiaTheme="minorHAnsi"/>
                <w:sz w:val="28"/>
                <w:szCs w:val="28"/>
                <w:lang w:eastAsia="en-US"/>
              </w:rPr>
            </w:pPr>
          </w:p>
        </w:tc>
      </w:tr>
      <w:tr w:rsidR="00482439" w:rsidRPr="00211EFB" w14:paraId="48D373D8" w14:textId="77777777" w:rsidTr="00482439">
        <w:tc>
          <w:tcPr>
            <w:tcW w:w="819" w:type="dxa"/>
          </w:tcPr>
          <w:p w14:paraId="2B81C3D0"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8.</w:t>
            </w:r>
          </w:p>
        </w:tc>
        <w:tc>
          <w:tcPr>
            <w:tcW w:w="5812" w:type="dxa"/>
          </w:tcPr>
          <w:p w14:paraId="2C41DD3A"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Пламена Апостолова </w:t>
            </w:r>
          </w:p>
        </w:tc>
        <w:tc>
          <w:tcPr>
            <w:tcW w:w="846" w:type="dxa"/>
          </w:tcPr>
          <w:p w14:paraId="75D0CBAA"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6622318A" w14:textId="77777777" w:rsidR="00482439" w:rsidRPr="00211EFB" w:rsidRDefault="00482439" w:rsidP="00482439">
            <w:pPr>
              <w:rPr>
                <w:rFonts w:eastAsiaTheme="minorHAnsi"/>
                <w:sz w:val="28"/>
                <w:szCs w:val="28"/>
                <w:lang w:eastAsia="en-US"/>
              </w:rPr>
            </w:pPr>
          </w:p>
        </w:tc>
      </w:tr>
      <w:tr w:rsidR="00482439" w:rsidRPr="00211EFB" w14:paraId="688092DE" w14:textId="77777777" w:rsidTr="00482439">
        <w:tc>
          <w:tcPr>
            <w:tcW w:w="819" w:type="dxa"/>
          </w:tcPr>
          <w:p w14:paraId="730FF0D8"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9.</w:t>
            </w:r>
          </w:p>
        </w:tc>
        <w:tc>
          <w:tcPr>
            <w:tcW w:w="5812" w:type="dxa"/>
          </w:tcPr>
          <w:p w14:paraId="45978455"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Таня Стоянова – Рангелова</w:t>
            </w:r>
          </w:p>
        </w:tc>
        <w:tc>
          <w:tcPr>
            <w:tcW w:w="846" w:type="dxa"/>
          </w:tcPr>
          <w:p w14:paraId="60BC8014"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3A8A58E1" w14:textId="77777777" w:rsidR="00482439" w:rsidRPr="00211EFB" w:rsidRDefault="00482439" w:rsidP="00482439">
            <w:pPr>
              <w:rPr>
                <w:rFonts w:eastAsiaTheme="minorHAnsi"/>
                <w:sz w:val="28"/>
                <w:szCs w:val="28"/>
                <w:lang w:eastAsia="en-US"/>
              </w:rPr>
            </w:pPr>
          </w:p>
        </w:tc>
      </w:tr>
      <w:tr w:rsidR="00482439" w:rsidRPr="00211EFB" w14:paraId="29846B6C" w14:textId="77777777" w:rsidTr="00482439">
        <w:tc>
          <w:tcPr>
            <w:tcW w:w="819" w:type="dxa"/>
          </w:tcPr>
          <w:p w14:paraId="278F3467"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10.</w:t>
            </w:r>
          </w:p>
        </w:tc>
        <w:tc>
          <w:tcPr>
            <w:tcW w:w="5812" w:type="dxa"/>
          </w:tcPr>
          <w:p w14:paraId="3BDA2085"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Милен Господинов</w:t>
            </w:r>
          </w:p>
        </w:tc>
        <w:tc>
          <w:tcPr>
            <w:tcW w:w="846" w:type="dxa"/>
          </w:tcPr>
          <w:p w14:paraId="3A1E64A2"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3B077E48" w14:textId="77777777" w:rsidR="00482439" w:rsidRPr="00211EFB" w:rsidRDefault="00482439" w:rsidP="00482439">
            <w:pPr>
              <w:rPr>
                <w:rFonts w:eastAsiaTheme="minorHAnsi"/>
                <w:sz w:val="28"/>
                <w:szCs w:val="28"/>
                <w:lang w:eastAsia="en-US"/>
              </w:rPr>
            </w:pPr>
          </w:p>
        </w:tc>
      </w:tr>
      <w:tr w:rsidR="00482439" w:rsidRPr="00211EFB" w14:paraId="34B5312C" w14:textId="77777777" w:rsidTr="00482439">
        <w:tc>
          <w:tcPr>
            <w:tcW w:w="819" w:type="dxa"/>
          </w:tcPr>
          <w:p w14:paraId="5819CADA"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11.</w:t>
            </w:r>
          </w:p>
        </w:tc>
        <w:tc>
          <w:tcPr>
            <w:tcW w:w="5812" w:type="dxa"/>
          </w:tcPr>
          <w:p w14:paraId="7087E502"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Стефан Пенчев</w:t>
            </w:r>
          </w:p>
        </w:tc>
        <w:tc>
          <w:tcPr>
            <w:tcW w:w="846" w:type="dxa"/>
          </w:tcPr>
          <w:p w14:paraId="2869796F"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71646CF7" w14:textId="77777777" w:rsidR="00482439" w:rsidRPr="00211EFB" w:rsidRDefault="00482439" w:rsidP="00482439">
            <w:pPr>
              <w:rPr>
                <w:rFonts w:eastAsiaTheme="minorHAnsi"/>
                <w:sz w:val="28"/>
                <w:szCs w:val="28"/>
                <w:lang w:eastAsia="en-US"/>
              </w:rPr>
            </w:pPr>
          </w:p>
        </w:tc>
      </w:tr>
      <w:tr w:rsidR="00482439" w:rsidRPr="00211EFB" w14:paraId="3E1DDB70" w14:textId="77777777" w:rsidTr="00482439">
        <w:tc>
          <w:tcPr>
            <w:tcW w:w="819" w:type="dxa"/>
          </w:tcPr>
          <w:p w14:paraId="262C3F20"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12.</w:t>
            </w:r>
          </w:p>
        </w:tc>
        <w:tc>
          <w:tcPr>
            <w:tcW w:w="5812" w:type="dxa"/>
          </w:tcPr>
          <w:p w14:paraId="0A7E75CF"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Момчил Момчилов</w:t>
            </w:r>
          </w:p>
        </w:tc>
        <w:tc>
          <w:tcPr>
            <w:tcW w:w="846" w:type="dxa"/>
          </w:tcPr>
          <w:p w14:paraId="307A4F1B"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5F398E88" w14:textId="77777777" w:rsidR="00482439" w:rsidRPr="00211EFB" w:rsidRDefault="00482439" w:rsidP="00482439">
            <w:pPr>
              <w:rPr>
                <w:rFonts w:eastAsiaTheme="minorHAnsi"/>
                <w:sz w:val="28"/>
                <w:szCs w:val="28"/>
                <w:lang w:eastAsia="en-US"/>
              </w:rPr>
            </w:pPr>
          </w:p>
        </w:tc>
      </w:tr>
      <w:tr w:rsidR="00482439" w:rsidRPr="00211EFB" w14:paraId="72C67B9A" w14:textId="77777777" w:rsidTr="00482439">
        <w:tc>
          <w:tcPr>
            <w:tcW w:w="819" w:type="dxa"/>
          </w:tcPr>
          <w:p w14:paraId="1A781DF9"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13.</w:t>
            </w:r>
          </w:p>
        </w:tc>
        <w:tc>
          <w:tcPr>
            <w:tcW w:w="5812" w:type="dxa"/>
          </w:tcPr>
          <w:p w14:paraId="0D229B79"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Росица Димова</w:t>
            </w:r>
          </w:p>
        </w:tc>
        <w:tc>
          <w:tcPr>
            <w:tcW w:w="846" w:type="dxa"/>
          </w:tcPr>
          <w:p w14:paraId="03B32569"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0AAEE652" w14:textId="77777777" w:rsidR="00482439" w:rsidRPr="00211EFB" w:rsidRDefault="00482439" w:rsidP="00482439">
            <w:pPr>
              <w:rPr>
                <w:rFonts w:eastAsiaTheme="minorHAnsi"/>
                <w:sz w:val="28"/>
                <w:szCs w:val="28"/>
                <w:lang w:eastAsia="en-US"/>
              </w:rPr>
            </w:pPr>
          </w:p>
        </w:tc>
      </w:tr>
    </w:tbl>
    <w:p w14:paraId="4380BC67"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w:t>
      </w:r>
    </w:p>
    <w:p w14:paraId="3CC8A631" w14:textId="77777777" w:rsidR="00482439" w:rsidRPr="00211EFB" w:rsidRDefault="00482439" w:rsidP="00482439">
      <w:pPr>
        <w:jc w:val="both"/>
        <w:outlineLvl w:val="0"/>
        <w:rPr>
          <w:sz w:val="28"/>
          <w:szCs w:val="28"/>
        </w:rPr>
      </w:pPr>
      <w:r w:rsidRPr="00211EFB">
        <w:rPr>
          <w:sz w:val="28"/>
          <w:szCs w:val="28"/>
        </w:rPr>
        <w:t>Гласували 13; „за“ -13; „против“ – няма</w:t>
      </w:r>
    </w:p>
    <w:p w14:paraId="789C796B" w14:textId="3B38E609" w:rsidR="00482439" w:rsidRPr="00211EFB" w:rsidRDefault="00482439" w:rsidP="00482439">
      <w:pPr>
        <w:jc w:val="both"/>
        <w:outlineLvl w:val="0"/>
        <w:rPr>
          <w:sz w:val="28"/>
          <w:szCs w:val="28"/>
        </w:rPr>
      </w:pPr>
      <w:r w:rsidRPr="00211EFB">
        <w:rPr>
          <w:sz w:val="28"/>
          <w:szCs w:val="28"/>
        </w:rPr>
        <w:t>Решението е прието в 1</w:t>
      </w:r>
      <w:r w:rsidR="00A30290">
        <w:rPr>
          <w:sz w:val="28"/>
          <w:szCs w:val="28"/>
        </w:rPr>
        <w:t>6</w:t>
      </w:r>
      <w:r w:rsidR="008D3002">
        <w:rPr>
          <w:sz w:val="28"/>
          <w:szCs w:val="28"/>
        </w:rPr>
        <w:t>,35</w:t>
      </w:r>
      <w:r w:rsidRPr="00211EFB">
        <w:rPr>
          <w:sz w:val="28"/>
          <w:szCs w:val="28"/>
        </w:rPr>
        <w:t xml:space="preserve"> ч</w:t>
      </w:r>
    </w:p>
    <w:p w14:paraId="64AF451D" w14:textId="77777777" w:rsidR="00803534" w:rsidRPr="00340C5D" w:rsidRDefault="00803534" w:rsidP="00803534">
      <w:pPr>
        <w:shd w:val="clear" w:color="auto" w:fill="FFFFFF"/>
        <w:spacing w:after="150"/>
        <w:ind w:firstLine="720"/>
        <w:jc w:val="both"/>
        <w:rPr>
          <w:sz w:val="28"/>
          <w:szCs w:val="28"/>
        </w:rPr>
      </w:pPr>
    </w:p>
    <w:p w14:paraId="59C5E8F3" w14:textId="693D3991" w:rsidR="0030149A" w:rsidRPr="00152454" w:rsidRDefault="00152454" w:rsidP="0030149A">
      <w:pPr>
        <w:jc w:val="center"/>
        <w:rPr>
          <w:b/>
        </w:rPr>
      </w:pPr>
      <w:r w:rsidRPr="00152454">
        <w:rPr>
          <w:b/>
          <w:sz w:val="28"/>
          <w:szCs w:val="28"/>
        </w:rPr>
        <w:t>2.10.</w:t>
      </w:r>
      <w:r w:rsidR="0030149A" w:rsidRPr="00152454">
        <w:rPr>
          <w:b/>
          <w:sz w:val="28"/>
          <w:szCs w:val="28"/>
        </w:rPr>
        <w:t>РЕШЕНИЕ</w:t>
      </w:r>
    </w:p>
    <w:p w14:paraId="188694A9" w14:textId="77777777" w:rsidR="0030149A" w:rsidRPr="00152454" w:rsidRDefault="0030149A" w:rsidP="0030149A">
      <w:pPr>
        <w:jc w:val="center"/>
        <w:rPr>
          <w:b/>
          <w:sz w:val="28"/>
          <w:szCs w:val="28"/>
        </w:rPr>
      </w:pPr>
      <w:r w:rsidRPr="00152454">
        <w:rPr>
          <w:b/>
          <w:sz w:val="28"/>
          <w:szCs w:val="28"/>
        </w:rPr>
        <w:lastRenderedPageBreak/>
        <w:t>№ 267- МИ</w:t>
      </w:r>
    </w:p>
    <w:p w14:paraId="7E01DDD3" w14:textId="6CD66F80" w:rsidR="0030149A" w:rsidRPr="00340C5D" w:rsidRDefault="0030149A" w:rsidP="0030149A">
      <w:pPr>
        <w:ind w:left="2832"/>
        <w:rPr>
          <w:sz w:val="28"/>
          <w:szCs w:val="28"/>
        </w:rPr>
      </w:pPr>
      <w:r w:rsidRPr="00340C5D">
        <w:rPr>
          <w:sz w:val="28"/>
          <w:szCs w:val="28"/>
        </w:rPr>
        <w:t xml:space="preserve">          </w:t>
      </w:r>
    </w:p>
    <w:p w14:paraId="4AFB1F60" w14:textId="77777777" w:rsidR="0030149A" w:rsidRPr="00132F66" w:rsidRDefault="0030149A" w:rsidP="0030149A">
      <w:pPr>
        <w:shd w:val="clear" w:color="auto" w:fill="FFFFFF"/>
        <w:spacing w:after="150"/>
        <w:ind w:firstLine="720"/>
        <w:jc w:val="both"/>
        <w:rPr>
          <w:sz w:val="28"/>
          <w:szCs w:val="28"/>
        </w:rPr>
      </w:pPr>
      <w:r w:rsidRPr="00340C5D">
        <w:rPr>
          <w:sz w:val="28"/>
          <w:szCs w:val="28"/>
        </w:rPr>
        <w:t xml:space="preserve">ОТНОСНО: </w:t>
      </w:r>
      <w:r>
        <w:rPr>
          <w:sz w:val="28"/>
          <w:szCs w:val="28"/>
        </w:rPr>
        <w:t>Сигнал от Андрей Стоянов Рунчев, упълномощен представител на партия ГЕРБ, за гр. Бургас,</w:t>
      </w:r>
    </w:p>
    <w:p w14:paraId="1EEF8D21" w14:textId="77777777" w:rsidR="0030149A" w:rsidRDefault="0030149A" w:rsidP="0030149A">
      <w:pPr>
        <w:shd w:val="clear" w:color="auto" w:fill="FFFFFF"/>
        <w:spacing w:after="150"/>
        <w:ind w:firstLine="720"/>
        <w:jc w:val="both"/>
        <w:rPr>
          <w:sz w:val="28"/>
          <w:szCs w:val="28"/>
        </w:rPr>
      </w:pPr>
      <w:r>
        <w:rPr>
          <w:sz w:val="28"/>
          <w:szCs w:val="28"/>
        </w:rPr>
        <w:t xml:space="preserve"> В общинска избирателна комисия Бургас е постъпила сигнал от  Андрей Стоянов Рунчев, упълномощен представител на партия ГЕРБ, за гр. Бургас, заведена под вх.№19/29.10.2023 год., 14:00 ч. в регистъра на сигналите и жалбите на ОИК-Бургас.</w:t>
      </w:r>
    </w:p>
    <w:p w14:paraId="6705EA00" w14:textId="77777777" w:rsidR="0030149A" w:rsidRDefault="0030149A" w:rsidP="0030149A">
      <w:pPr>
        <w:shd w:val="clear" w:color="auto" w:fill="FFFFFF"/>
        <w:spacing w:after="150"/>
        <w:ind w:firstLine="720"/>
        <w:jc w:val="both"/>
        <w:rPr>
          <w:sz w:val="28"/>
          <w:szCs w:val="28"/>
        </w:rPr>
      </w:pPr>
      <w:r>
        <w:rPr>
          <w:sz w:val="28"/>
          <w:szCs w:val="28"/>
        </w:rPr>
        <w:t xml:space="preserve">В жалбата се твърди, че в централата на ПП ГЕРБ в 13:40 часа, на 29.10.2023 година е постъпил сигнал, че в СИК 020400272, ОУ „Братя Миладинови“ гр. Бургас, на образеца на бюлетината, поставена в паравана за гласуване е отбелязано квадратчето на кандидата за кмет на община Бургас от ПП Средна европейска класа – Константин Бачийски. </w:t>
      </w:r>
    </w:p>
    <w:p w14:paraId="68EEF8FC" w14:textId="77777777" w:rsidR="0030149A" w:rsidRDefault="0030149A" w:rsidP="0030149A">
      <w:pPr>
        <w:shd w:val="clear" w:color="auto" w:fill="FFFFFF"/>
        <w:spacing w:after="150"/>
        <w:ind w:firstLine="720"/>
        <w:jc w:val="both"/>
        <w:rPr>
          <w:sz w:val="28"/>
          <w:szCs w:val="28"/>
        </w:rPr>
      </w:pPr>
      <w:r>
        <w:rPr>
          <w:sz w:val="28"/>
          <w:szCs w:val="28"/>
        </w:rPr>
        <w:t>След проведено обсъждане, ОИК-Бургас, счита жалбата за основателна. По-рано през деня  още към 10 ч., бе получен сигнал в ОИК за посоченото в жалбата нарушение. Незабавно председателя на ОИК се свърза с председателя на  СИК 020400272 и образецът на бюлетината бе отстранен. След извършена повторна проверка в 14:10 ч. не се установи наличие на нарушение.</w:t>
      </w:r>
    </w:p>
    <w:p w14:paraId="32D2C678" w14:textId="77777777" w:rsidR="0030149A" w:rsidRDefault="0030149A" w:rsidP="0030149A">
      <w:pPr>
        <w:shd w:val="clear" w:color="auto" w:fill="FFFFFF"/>
        <w:spacing w:after="150"/>
        <w:ind w:firstLine="720"/>
        <w:jc w:val="both"/>
        <w:rPr>
          <w:sz w:val="28"/>
          <w:szCs w:val="28"/>
        </w:rPr>
      </w:pPr>
      <w:r>
        <w:rPr>
          <w:sz w:val="28"/>
          <w:szCs w:val="28"/>
        </w:rPr>
        <w:t xml:space="preserve">С оглед горното и </w:t>
      </w:r>
      <w:r w:rsidRPr="00702439">
        <w:rPr>
          <w:sz w:val="28"/>
          <w:szCs w:val="28"/>
        </w:rPr>
        <w:t xml:space="preserve"> на основание чл. 87,</w:t>
      </w:r>
      <w:r>
        <w:rPr>
          <w:sz w:val="28"/>
          <w:szCs w:val="28"/>
        </w:rPr>
        <w:t xml:space="preserve"> </w:t>
      </w:r>
      <w:r w:rsidRPr="00702439">
        <w:rPr>
          <w:sz w:val="28"/>
          <w:szCs w:val="28"/>
        </w:rPr>
        <w:t>ал.1 т.1 и т. 22 от ИК,</w:t>
      </w:r>
    </w:p>
    <w:p w14:paraId="5B14CB26" w14:textId="77777777" w:rsidR="0030149A" w:rsidRPr="008F67B9" w:rsidRDefault="0030149A" w:rsidP="0030149A">
      <w:pPr>
        <w:shd w:val="clear" w:color="auto" w:fill="FFFFFF"/>
        <w:spacing w:after="150"/>
        <w:ind w:left="3600" w:firstLine="720"/>
        <w:jc w:val="both"/>
        <w:rPr>
          <w:sz w:val="28"/>
          <w:szCs w:val="28"/>
        </w:rPr>
      </w:pPr>
      <w:r w:rsidRPr="00132F66">
        <w:rPr>
          <w:b/>
          <w:sz w:val="28"/>
          <w:szCs w:val="28"/>
        </w:rPr>
        <w:t>Р Е Ш И</w:t>
      </w:r>
      <w:r w:rsidRPr="008F67B9">
        <w:rPr>
          <w:sz w:val="28"/>
          <w:szCs w:val="28"/>
        </w:rPr>
        <w:t>:</w:t>
      </w:r>
    </w:p>
    <w:p w14:paraId="47C25DAD" w14:textId="77777777" w:rsidR="0030149A" w:rsidRDefault="0030149A" w:rsidP="0030149A">
      <w:pPr>
        <w:shd w:val="clear" w:color="auto" w:fill="FFFFFF"/>
        <w:spacing w:after="150"/>
        <w:ind w:firstLine="720"/>
        <w:jc w:val="both"/>
        <w:rPr>
          <w:sz w:val="28"/>
          <w:szCs w:val="28"/>
        </w:rPr>
      </w:pPr>
      <w:r>
        <w:rPr>
          <w:sz w:val="28"/>
          <w:szCs w:val="28"/>
        </w:rPr>
        <w:t>Оставя без уважение сигнал</w:t>
      </w:r>
      <w:r w:rsidRPr="005A7FA2">
        <w:rPr>
          <w:sz w:val="28"/>
          <w:szCs w:val="28"/>
        </w:rPr>
        <w:t xml:space="preserve"> от </w:t>
      </w:r>
      <w:r>
        <w:rPr>
          <w:sz w:val="28"/>
          <w:szCs w:val="28"/>
        </w:rPr>
        <w:t>Андрей Стоянов Рунчев, упълномощен представител на партия ГЕРБ вх.№19/29.10.2023 год., 14:00 ч. и отказва да</w:t>
      </w:r>
      <w:r w:rsidRPr="00702439">
        <w:rPr>
          <w:sz w:val="28"/>
          <w:szCs w:val="28"/>
        </w:rPr>
        <w:t xml:space="preserve"> установ</w:t>
      </w:r>
      <w:r>
        <w:rPr>
          <w:sz w:val="28"/>
          <w:szCs w:val="28"/>
        </w:rPr>
        <w:t>и</w:t>
      </w:r>
      <w:r w:rsidRPr="00702439">
        <w:rPr>
          <w:sz w:val="28"/>
          <w:szCs w:val="28"/>
        </w:rPr>
        <w:t xml:space="preserve"> нарушение </w:t>
      </w:r>
      <w:r>
        <w:rPr>
          <w:sz w:val="28"/>
          <w:szCs w:val="28"/>
        </w:rPr>
        <w:t>на ИК.</w:t>
      </w:r>
    </w:p>
    <w:p w14:paraId="06908CC5" w14:textId="77777777" w:rsidR="0030149A" w:rsidRPr="005A7FA2" w:rsidRDefault="0030149A" w:rsidP="0030149A">
      <w:pPr>
        <w:shd w:val="clear" w:color="auto" w:fill="FFFFFF"/>
        <w:spacing w:after="150"/>
        <w:ind w:firstLine="720"/>
        <w:jc w:val="both"/>
        <w:rPr>
          <w:sz w:val="28"/>
          <w:szCs w:val="28"/>
        </w:rPr>
      </w:pPr>
      <w:r>
        <w:rPr>
          <w:sz w:val="28"/>
          <w:szCs w:val="28"/>
        </w:rPr>
        <w:t>Указва на всички секционни комисии в община Бургас стриктно да спазват методическите указания приети от ЦИК.</w:t>
      </w:r>
    </w:p>
    <w:p w14:paraId="727509A6" w14:textId="77777777" w:rsidR="0030149A" w:rsidRDefault="0030149A" w:rsidP="0030149A">
      <w:pPr>
        <w:shd w:val="clear" w:color="auto" w:fill="FFFFFF"/>
        <w:spacing w:after="150"/>
        <w:ind w:firstLine="720"/>
        <w:jc w:val="both"/>
        <w:rPr>
          <w:sz w:val="28"/>
          <w:szCs w:val="28"/>
        </w:rPr>
      </w:pPr>
      <w:r w:rsidRPr="008F67B9">
        <w:rPr>
          <w:sz w:val="28"/>
          <w:szCs w:val="28"/>
        </w:rPr>
        <w:t>Решението може да бъде обжалвано пред ЦИК чрез ОИК-Бургас в тридневен срок от обявяването му по реда на чл. 88 от Изборния кодекс.</w:t>
      </w:r>
      <w:r>
        <w:rPr>
          <w:sz w:val="28"/>
          <w:szCs w:val="28"/>
        </w:rPr>
        <w:t xml:space="preserve"> </w:t>
      </w:r>
    </w:p>
    <w:p w14:paraId="25EAF2FC" w14:textId="77777777" w:rsidR="00482439" w:rsidRPr="00211EFB" w:rsidRDefault="00482439" w:rsidP="00482439">
      <w:pPr>
        <w:spacing w:after="160" w:line="259" w:lineRule="auto"/>
        <w:rPr>
          <w:rFonts w:eastAsiaTheme="minorHAnsi"/>
          <w:sz w:val="28"/>
          <w:szCs w:val="28"/>
          <w:lang w:eastAsia="en-US"/>
        </w:rPr>
      </w:pPr>
      <w:r w:rsidRPr="00211EFB">
        <w:rPr>
          <w:rFonts w:eastAsiaTheme="minorHAnsi"/>
          <w:sz w:val="28"/>
          <w:szCs w:val="28"/>
          <w:lang w:eastAsia="en-US"/>
        </w:rPr>
        <w:t>ГЛАСУВАЛИ:</w:t>
      </w:r>
    </w:p>
    <w:tbl>
      <w:tblPr>
        <w:tblStyle w:val="a7"/>
        <w:tblW w:w="0" w:type="auto"/>
        <w:tblLook w:val="04A0" w:firstRow="1" w:lastRow="0" w:firstColumn="1" w:lastColumn="0" w:noHBand="0" w:noVBand="1"/>
      </w:tblPr>
      <w:tblGrid>
        <w:gridCol w:w="819"/>
        <w:gridCol w:w="5812"/>
        <w:gridCol w:w="846"/>
        <w:gridCol w:w="1585"/>
      </w:tblGrid>
      <w:tr w:rsidR="00482439" w:rsidRPr="00211EFB" w14:paraId="39EB49D0" w14:textId="77777777" w:rsidTr="00482439">
        <w:tc>
          <w:tcPr>
            <w:tcW w:w="819" w:type="dxa"/>
          </w:tcPr>
          <w:p w14:paraId="417883CA" w14:textId="77777777" w:rsidR="00482439" w:rsidRPr="00211EFB" w:rsidRDefault="00482439" w:rsidP="00482439">
            <w:pPr>
              <w:rPr>
                <w:rFonts w:eastAsiaTheme="minorHAnsi"/>
                <w:sz w:val="28"/>
                <w:szCs w:val="28"/>
                <w:lang w:eastAsia="en-US"/>
              </w:rPr>
            </w:pPr>
          </w:p>
        </w:tc>
        <w:tc>
          <w:tcPr>
            <w:tcW w:w="5812" w:type="dxa"/>
          </w:tcPr>
          <w:p w14:paraId="4764B8D8" w14:textId="77777777" w:rsidR="00482439" w:rsidRPr="00211EFB" w:rsidRDefault="00482439" w:rsidP="00482439">
            <w:pPr>
              <w:rPr>
                <w:rFonts w:eastAsiaTheme="minorHAnsi"/>
                <w:sz w:val="28"/>
                <w:szCs w:val="28"/>
                <w:lang w:eastAsia="en-US"/>
              </w:rPr>
            </w:pPr>
          </w:p>
        </w:tc>
        <w:tc>
          <w:tcPr>
            <w:tcW w:w="846" w:type="dxa"/>
          </w:tcPr>
          <w:p w14:paraId="7E1415D9"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„ЗА“</w:t>
            </w:r>
          </w:p>
        </w:tc>
        <w:tc>
          <w:tcPr>
            <w:tcW w:w="1585" w:type="dxa"/>
          </w:tcPr>
          <w:p w14:paraId="63972ECD"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„ПРОТИВ“</w:t>
            </w:r>
          </w:p>
        </w:tc>
      </w:tr>
      <w:tr w:rsidR="00482439" w:rsidRPr="00211EFB" w14:paraId="63A5E132" w14:textId="77777777" w:rsidTr="00482439">
        <w:tc>
          <w:tcPr>
            <w:tcW w:w="819" w:type="dxa"/>
          </w:tcPr>
          <w:p w14:paraId="127B7427"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1.</w:t>
            </w:r>
          </w:p>
        </w:tc>
        <w:tc>
          <w:tcPr>
            <w:tcW w:w="5812" w:type="dxa"/>
          </w:tcPr>
          <w:p w14:paraId="2523A980"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Фани Семерджиева</w:t>
            </w:r>
          </w:p>
        </w:tc>
        <w:tc>
          <w:tcPr>
            <w:tcW w:w="846" w:type="dxa"/>
          </w:tcPr>
          <w:p w14:paraId="642A6937"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4A135B64" w14:textId="77777777" w:rsidR="00482439" w:rsidRPr="00211EFB" w:rsidRDefault="00482439" w:rsidP="00482439">
            <w:pPr>
              <w:rPr>
                <w:rFonts w:eastAsiaTheme="minorHAnsi"/>
                <w:sz w:val="28"/>
                <w:szCs w:val="28"/>
                <w:lang w:eastAsia="en-US"/>
              </w:rPr>
            </w:pPr>
          </w:p>
        </w:tc>
      </w:tr>
      <w:tr w:rsidR="00482439" w:rsidRPr="00211EFB" w14:paraId="234AD7C6" w14:textId="77777777" w:rsidTr="00482439">
        <w:tc>
          <w:tcPr>
            <w:tcW w:w="819" w:type="dxa"/>
          </w:tcPr>
          <w:p w14:paraId="6DBD1B25"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2.</w:t>
            </w:r>
          </w:p>
        </w:tc>
        <w:tc>
          <w:tcPr>
            <w:tcW w:w="5812" w:type="dxa"/>
          </w:tcPr>
          <w:p w14:paraId="0AC74E6F"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Стоян Арнаудов </w:t>
            </w:r>
          </w:p>
        </w:tc>
        <w:tc>
          <w:tcPr>
            <w:tcW w:w="846" w:type="dxa"/>
          </w:tcPr>
          <w:p w14:paraId="1B18B2B2"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1D8C1D40" w14:textId="77777777" w:rsidR="00482439" w:rsidRPr="00211EFB" w:rsidRDefault="00482439" w:rsidP="00482439">
            <w:pPr>
              <w:rPr>
                <w:rFonts w:eastAsiaTheme="minorHAnsi"/>
                <w:sz w:val="28"/>
                <w:szCs w:val="28"/>
                <w:lang w:eastAsia="en-US"/>
              </w:rPr>
            </w:pPr>
          </w:p>
        </w:tc>
      </w:tr>
      <w:tr w:rsidR="00482439" w:rsidRPr="00211EFB" w14:paraId="651CAD25" w14:textId="77777777" w:rsidTr="00482439">
        <w:tc>
          <w:tcPr>
            <w:tcW w:w="819" w:type="dxa"/>
          </w:tcPr>
          <w:p w14:paraId="09449143"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3.</w:t>
            </w:r>
          </w:p>
        </w:tc>
        <w:tc>
          <w:tcPr>
            <w:tcW w:w="5812" w:type="dxa"/>
          </w:tcPr>
          <w:p w14:paraId="26857203"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Иван Иванов</w:t>
            </w:r>
          </w:p>
        </w:tc>
        <w:tc>
          <w:tcPr>
            <w:tcW w:w="846" w:type="dxa"/>
          </w:tcPr>
          <w:p w14:paraId="6873992E"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35C86D7A" w14:textId="77777777" w:rsidR="00482439" w:rsidRPr="00211EFB" w:rsidRDefault="00482439" w:rsidP="00482439">
            <w:pPr>
              <w:rPr>
                <w:rFonts w:eastAsiaTheme="minorHAnsi"/>
                <w:sz w:val="28"/>
                <w:szCs w:val="28"/>
                <w:lang w:eastAsia="en-US"/>
              </w:rPr>
            </w:pPr>
          </w:p>
        </w:tc>
      </w:tr>
      <w:tr w:rsidR="00482439" w:rsidRPr="00211EFB" w14:paraId="4E927675" w14:textId="77777777" w:rsidTr="00482439">
        <w:tc>
          <w:tcPr>
            <w:tcW w:w="819" w:type="dxa"/>
          </w:tcPr>
          <w:p w14:paraId="182B5DC1"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4.</w:t>
            </w:r>
          </w:p>
        </w:tc>
        <w:tc>
          <w:tcPr>
            <w:tcW w:w="5812" w:type="dxa"/>
          </w:tcPr>
          <w:p w14:paraId="52B86B83"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Любима Бургазлиева</w:t>
            </w:r>
          </w:p>
        </w:tc>
        <w:tc>
          <w:tcPr>
            <w:tcW w:w="846" w:type="dxa"/>
          </w:tcPr>
          <w:p w14:paraId="0801557D"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3639482B" w14:textId="77777777" w:rsidR="00482439" w:rsidRPr="00211EFB" w:rsidRDefault="00482439" w:rsidP="00482439">
            <w:pPr>
              <w:rPr>
                <w:rFonts w:eastAsiaTheme="minorHAnsi"/>
                <w:sz w:val="28"/>
                <w:szCs w:val="28"/>
                <w:lang w:eastAsia="en-US"/>
              </w:rPr>
            </w:pPr>
          </w:p>
        </w:tc>
      </w:tr>
      <w:tr w:rsidR="00482439" w:rsidRPr="00211EFB" w14:paraId="67E9F594" w14:textId="77777777" w:rsidTr="00482439">
        <w:tc>
          <w:tcPr>
            <w:tcW w:w="819" w:type="dxa"/>
          </w:tcPr>
          <w:p w14:paraId="63D7425D"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5.</w:t>
            </w:r>
          </w:p>
        </w:tc>
        <w:tc>
          <w:tcPr>
            <w:tcW w:w="5812" w:type="dxa"/>
          </w:tcPr>
          <w:p w14:paraId="5419DE26"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Маргарита Събева</w:t>
            </w:r>
          </w:p>
        </w:tc>
        <w:tc>
          <w:tcPr>
            <w:tcW w:w="846" w:type="dxa"/>
          </w:tcPr>
          <w:p w14:paraId="7F6C3503"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753AB2CA" w14:textId="77777777" w:rsidR="00482439" w:rsidRPr="00211EFB" w:rsidRDefault="00482439" w:rsidP="00482439">
            <w:pPr>
              <w:rPr>
                <w:rFonts w:eastAsiaTheme="minorHAnsi"/>
                <w:sz w:val="28"/>
                <w:szCs w:val="28"/>
                <w:lang w:eastAsia="en-US"/>
              </w:rPr>
            </w:pPr>
          </w:p>
        </w:tc>
      </w:tr>
      <w:tr w:rsidR="00482439" w:rsidRPr="00211EFB" w14:paraId="716AAAC1" w14:textId="77777777" w:rsidTr="00482439">
        <w:tc>
          <w:tcPr>
            <w:tcW w:w="819" w:type="dxa"/>
          </w:tcPr>
          <w:p w14:paraId="157F14E5"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6.</w:t>
            </w:r>
          </w:p>
        </w:tc>
        <w:tc>
          <w:tcPr>
            <w:tcW w:w="5812" w:type="dxa"/>
          </w:tcPr>
          <w:p w14:paraId="47515EC5"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Емине Иляз</w:t>
            </w:r>
          </w:p>
        </w:tc>
        <w:tc>
          <w:tcPr>
            <w:tcW w:w="846" w:type="dxa"/>
          </w:tcPr>
          <w:p w14:paraId="17AD93A5"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7905DFE1" w14:textId="77777777" w:rsidR="00482439" w:rsidRPr="00211EFB" w:rsidRDefault="00482439" w:rsidP="00482439">
            <w:pPr>
              <w:rPr>
                <w:rFonts w:eastAsiaTheme="minorHAnsi"/>
                <w:sz w:val="28"/>
                <w:szCs w:val="28"/>
                <w:lang w:eastAsia="en-US"/>
              </w:rPr>
            </w:pPr>
          </w:p>
        </w:tc>
      </w:tr>
      <w:tr w:rsidR="00482439" w:rsidRPr="00211EFB" w14:paraId="72E6B5F8" w14:textId="77777777" w:rsidTr="00482439">
        <w:tc>
          <w:tcPr>
            <w:tcW w:w="819" w:type="dxa"/>
          </w:tcPr>
          <w:p w14:paraId="24259D3C"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7.</w:t>
            </w:r>
          </w:p>
        </w:tc>
        <w:tc>
          <w:tcPr>
            <w:tcW w:w="5812" w:type="dxa"/>
          </w:tcPr>
          <w:p w14:paraId="520DC8A8"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Наталия Минкова</w:t>
            </w:r>
          </w:p>
        </w:tc>
        <w:tc>
          <w:tcPr>
            <w:tcW w:w="846" w:type="dxa"/>
          </w:tcPr>
          <w:p w14:paraId="75D7C845"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722AE6D7" w14:textId="77777777" w:rsidR="00482439" w:rsidRPr="00211EFB" w:rsidRDefault="00482439" w:rsidP="00482439">
            <w:pPr>
              <w:rPr>
                <w:rFonts w:eastAsiaTheme="minorHAnsi"/>
                <w:sz w:val="28"/>
                <w:szCs w:val="28"/>
                <w:lang w:eastAsia="en-US"/>
              </w:rPr>
            </w:pPr>
          </w:p>
        </w:tc>
      </w:tr>
      <w:tr w:rsidR="00482439" w:rsidRPr="00211EFB" w14:paraId="722DBE1B" w14:textId="77777777" w:rsidTr="00482439">
        <w:tc>
          <w:tcPr>
            <w:tcW w:w="819" w:type="dxa"/>
          </w:tcPr>
          <w:p w14:paraId="17DFF2A4"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8.</w:t>
            </w:r>
          </w:p>
        </w:tc>
        <w:tc>
          <w:tcPr>
            <w:tcW w:w="5812" w:type="dxa"/>
          </w:tcPr>
          <w:p w14:paraId="056C47B0"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Пламена Апостолова </w:t>
            </w:r>
          </w:p>
        </w:tc>
        <w:tc>
          <w:tcPr>
            <w:tcW w:w="846" w:type="dxa"/>
          </w:tcPr>
          <w:p w14:paraId="2606D0B4"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6E8151D8" w14:textId="77777777" w:rsidR="00482439" w:rsidRPr="00211EFB" w:rsidRDefault="00482439" w:rsidP="00482439">
            <w:pPr>
              <w:rPr>
                <w:rFonts w:eastAsiaTheme="minorHAnsi"/>
                <w:sz w:val="28"/>
                <w:szCs w:val="28"/>
                <w:lang w:eastAsia="en-US"/>
              </w:rPr>
            </w:pPr>
          </w:p>
        </w:tc>
      </w:tr>
      <w:tr w:rsidR="00482439" w:rsidRPr="00211EFB" w14:paraId="2E7C841E" w14:textId="77777777" w:rsidTr="00482439">
        <w:tc>
          <w:tcPr>
            <w:tcW w:w="819" w:type="dxa"/>
          </w:tcPr>
          <w:p w14:paraId="5FE30EB6"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9.</w:t>
            </w:r>
          </w:p>
        </w:tc>
        <w:tc>
          <w:tcPr>
            <w:tcW w:w="5812" w:type="dxa"/>
          </w:tcPr>
          <w:p w14:paraId="24B85487"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Таня Стоянова – Рангелова</w:t>
            </w:r>
          </w:p>
        </w:tc>
        <w:tc>
          <w:tcPr>
            <w:tcW w:w="846" w:type="dxa"/>
          </w:tcPr>
          <w:p w14:paraId="4E8F94E9"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75508EA0" w14:textId="77777777" w:rsidR="00482439" w:rsidRPr="00211EFB" w:rsidRDefault="00482439" w:rsidP="00482439">
            <w:pPr>
              <w:rPr>
                <w:rFonts w:eastAsiaTheme="minorHAnsi"/>
                <w:sz w:val="28"/>
                <w:szCs w:val="28"/>
                <w:lang w:eastAsia="en-US"/>
              </w:rPr>
            </w:pPr>
          </w:p>
        </w:tc>
      </w:tr>
      <w:tr w:rsidR="00482439" w:rsidRPr="00211EFB" w14:paraId="11337CCE" w14:textId="77777777" w:rsidTr="00482439">
        <w:tc>
          <w:tcPr>
            <w:tcW w:w="819" w:type="dxa"/>
          </w:tcPr>
          <w:p w14:paraId="79E52D44"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10.</w:t>
            </w:r>
          </w:p>
        </w:tc>
        <w:tc>
          <w:tcPr>
            <w:tcW w:w="5812" w:type="dxa"/>
          </w:tcPr>
          <w:p w14:paraId="680676A6"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Милен Господинов</w:t>
            </w:r>
          </w:p>
        </w:tc>
        <w:tc>
          <w:tcPr>
            <w:tcW w:w="846" w:type="dxa"/>
          </w:tcPr>
          <w:p w14:paraId="5B029C57"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0E348DE0" w14:textId="77777777" w:rsidR="00482439" w:rsidRPr="00211EFB" w:rsidRDefault="00482439" w:rsidP="00482439">
            <w:pPr>
              <w:rPr>
                <w:rFonts w:eastAsiaTheme="minorHAnsi"/>
                <w:sz w:val="28"/>
                <w:szCs w:val="28"/>
                <w:lang w:eastAsia="en-US"/>
              </w:rPr>
            </w:pPr>
          </w:p>
        </w:tc>
      </w:tr>
      <w:tr w:rsidR="00482439" w:rsidRPr="00211EFB" w14:paraId="775130E5" w14:textId="77777777" w:rsidTr="00482439">
        <w:tc>
          <w:tcPr>
            <w:tcW w:w="819" w:type="dxa"/>
          </w:tcPr>
          <w:p w14:paraId="7F47A7AD"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11.</w:t>
            </w:r>
          </w:p>
        </w:tc>
        <w:tc>
          <w:tcPr>
            <w:tcW w:w="5812" w:type="dxa"/>
          </w:tcPr>
          <w:p w14:paraId="7AF88491"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Стефан Пенчев</w:t>
            </w:r>
          </w:p>
        </w:tc>
        <w:tc>
          <w:tcPr>
            <w:tcW w:w="846" w:type="dxa"/>
          </w:tcPr>
          <w:p w14:paraId="2B029E19"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1E77DC75" w14:textId="77777777" w:rsidR="00482439" w:rsidRPr="00211EFB" w:rsidRDefault="00482439" w:rsidP="00482439">
            <w:pPr>
              <w:rPr>
                <w:rFonts w:eastAsiaTheme="minorHAnsi"/>
                <w:sz w:val="28"/>
                <w:szCs w:val="28"/>
                <w:lang w:eastAsia="en-US"/>
              </w:rPr>
            </w:pPr>
          </w:p>
        </w:tc>
      </w:tr>
      <w:tr w:rsidR="00482439" w:rsidRPr="00211EFB" w14:paraId="01046288" w14:textId="77777777" w:rsidTr="00482439">
        <w:tc>
          <w:tcPr>
            <w:tcW w:w="819" w:type="dxa"/>
          </w:tcPr>
          <w:p w14:paraId="00CDAA78"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lastRenderedPageBreak/>
              <w:t>12.</w:t>
            </w:r>
          </w:p>
        </w:tc>
        <w:tc>
          <w:tcPr>
            <w:tcW w:w="5812" w:type="dxa"/>
          </w:tcPr>
          <w:p w14:paraId="6D117902"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Момчил Момчилов</w:t>
            </w:r>
          </w:p>
        </w:tc>
        <w:tc>
          <w:tcPr>
            <w:tcW w:w="846" w:type="dxa"/>
          </w:tcPr>
          <w:p w14:paraId="525C4381"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389681F5" w14:textId="77777777" w:rsidR="00482439" w:rsidRPr="00211EFB" w:rsidRDefault="00482439" w:rsidP="00482439">
            <w:pPr>
              <w:rPr>
                <w:rFonts w:eastAsiaTheme="minorHAnsi"/>
                <w:sz w:val="28"/>
                <w:szCs w:val="28"/>
                <w:lang w:eastAsia="en-US"/>
              </w:rPr>
            </w:pPr>
          </w:p>
        </w:tc>
      </w:tr>
      <w:tr w:rsidR="00482439" w:rsidRPr="00211EFB" w14:paraId="7AD74D50" w14:textId="77777777" w:rsidTr="00482439">
        <w:tc>
          <w:tcPr>
            <w:tcW w:w="819" w:type="dxa"/>
          </w:tcPr>
          <w:p w14:paraId="2044BCAC"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13.</w:t>
            </w:r>
          </w:p>
        </w:tc>
        <w:tc>
          <w:tcPr>
            <w:tcW w:w="5812" w:type="dxa"/>
          </w:tcPr>
          <w:p w14:paraId="0806CDFB"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Росица Димова</w:t>
            </w:r>
          </w:p>
        </w:tc>
        <w:tc>
          <w:tcPr>
            <w:tcW w:w="846" w:type="dxa"/>
          </w:tcPr>
          <w:p w14:paraId="0818DDB5"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3CFE1779" w14:textId="77777777" w:rsidR="00482439" w:rsidRPr="00211EFB" w:rsidRDefault="00482439" w:rsidP="00482439">
            <w:pPr>
              <w:rPr>
                <w:rFonts w:eastAsiaTheme="minorHAnsi"/>
                <w:sz w:val="28"/>
                <w:szCs w:val="28"/>
                <w:lang w:eastAsia="en-US"/>
              </w:rPr>
            </w:pPr>
          </w:p>
        </w:tc>
      </w:tr>
    </w:tbl>
    <w:p w14:paraId="30BE022E"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w:t>
      </w:r>
    </w:p>
    <w:p w14:paraId="04666BF7" w14:textId="77777777" w:rsidR="00482439" w:rsidRPr="00211EFB" w:rsidRDefault="00482439" w:rsidP="00482439">
      <w:pPr>
        <w:jc w:val="both"/>
        <w:outlineLvl w:val="0"/>
        <w:rPr>
          <w:sz w:val="28"/>
          <w:szCs w:val="28"/>
        </w:rPr>
      </w:pPr>
      <w:r w:rsidRPr="00211EFB">
        <w:rPr>
          <w:sz w:val="28"/>
          <w:szCs w:val="28"/>
        </w:rPr>
        <w:t>Гласували 13; „за“ -13; „против“ – няма</w:t>
      </w:r>
    </w:p>
    <w:p w14:paraId="6848A09E" w14:textId="4D8C2FDE" w:rsidR="00482439" w:rsidRPr="00211EFB" w:rsidRDefault="00482439" w:rsidP="00482439">
      <w:pPr>
        <w:jc w:val="both"/>
        <w:outlineLvl w:val="0"/>
        <w:rPr>
          <w:sz w:val="28"/>
          <w:szCs w:val="28"/>
        </w:rPr>
      </w:pPr>
      <w:r w:rsidRPr="00211EFB">
        <w:rPr>
          <w:sz w:val="28"/>
          <w:szCs w:val="28"/>
        </w:rPr>
        <w:t>Решението е прието в 1</w:t>
      </w:r>
      <w:r w:rsidR="00152454">
        <w:rPr>
          <w:sz w:val="28"/>
          <w:szCs w:val="28"/>
        </w:rPr>
        <w:t>6</w:t>
      </w:r>
      <w:r w:rsidRPr="00211EFB">
        <w:rPr>
          <w:sz w:val="28"/>
          <w:szCs w:val="28"/>
        </w:rPr>
        <w:t>,</w:t>
      </w:r>
      <w:r w:rsidR="00152454">
        <w:rPr>
          <w:sz w:val="28"/>
          <w:szCs w:val="28"/>
        </w:rPr>
        <w:t>38</w:t>
      </w:r>
      <w:r w:rsidRPr="00211EFB">
        <w:rPr>
          <w:sz w:val="28"/>
          <w:szCs w:val="28"/>
        </w:rPr>
        <w:t xml:space="preserve"> ч</w:t>
      </w:r>
    </w:p>
    <w:p w14:paraId="0E54EFE2" w14:textId="77777777" w:rsidR="00856A8D" w:rsidRDefault="00856A8D" w:rsidP="006026B0">
      <w:pPr>
        <w:spacing w:after="200" w:line="276" w:lineRule="auto"/>
        <w:rPr>
          <w:sz w:val="28"/>
          <w:szCs w:val="28"/>
        </w:rPr>
      </w:pPr>
    </w:p>
    <w:p w14:paraId="5FD07C4D" w14:textId="1A1F7D8F" w:rsidR="00AD494E" w:rsidRPr="00AB7C73" w:rsidRDefault="00300884" w:rsidP="00AD494E">
      <w:pPr>
        <w:jc w:val="center"/>
        <w:rPr>
          <w:b/>
        </w:rPr>
      </w:pPr>
      <w:r w:rsidRPr="00AB7C73">
        <w:rPr>
          <w:b/>
          <w:sz w:val="28"/>
          <w:szCs w:val="28"/>
        </w:rPr>
        <w:t>2.11.</w:t>
      </w:r>
      <w:r w:rsidR="00AD494E" w:rsidRPr="00AB7C73">
        <w:rPr>
          <w:b/>
          <w:sz w:val="28"/>
          <w:szCs w:val="28"/>
        </w:rPr>
        <w:t>РЕШЕНИЕ</w:t>
      </w:r>
    </w:p>
    <w:p w14:paraId="5C3D7BB9" w14:textId="77777777" w:rsidR="00AD494E" w:rsidRPr="00AB7C73" w:rsidRDefault="00AD494E" w:rsidP="00AD494E">
      <w:pPr>
        <w:jc w:val="center"/>
        <w:rPr>
          <w:b/>
          <w:sz w:val="28"/>
          <w:szCs w:val="28"/>
        </w:rPr>
      </w:pPr>
      <w:r w:rsidRPr="00AB7C73">
        <w:rPr>
          <w:b/>
          <w:sz w:val="28"/>
          <w:szCs w:val="28"/>
        </w:rPr>
        <w:t>№ 268- МИ</w:t>
      </w:r>
    </w:p>
    <w:p w14:paraId="70CD96CF" w14:textId="77777777" w:rsidR="00300884" w:rsidRPr="00AB7C73" w:rsidRDefault="00300884" w:rsidP="00AD494E">
      <w:pPr>
        <w:shd w:val="clear" w:color="auto" w:fill="FFFFFF"/>
        <w:spacing w:after="150"/>
        <w:ind w:firstLine="720"/>
        <w:jc w:val="both"/>
        <w:rPr>
          <w:b/>
          <w:sz w:val="28"/>
          <w:szCs w:val="28"/>
        </w:rPr>
      </w:pPr>
    </w:p>
    <w:p w14:paraId="1790BAE8" w14:textId="77777777" w:rsidR="00AD494E" w:rsidRPr="00132F66" w:rsidRDefault="00AD494E" w:rsidP="00AD494E">
      <w:pPr>
        <w:shd w:val="clear" w:color="auto" w:fill="FFFFFF"/>
        <w:spacing w:after="150"/>
        <w:ind w:firstLine="720"/>
        <w:jc w:val="both"/>
        <w:rPr>
          <w:sz w:val="28"/>
          <w:szCs w:val="28"/>
        </w:rPr>
      </w:pPr>
      <w:r w:rsidRPr="00340C5D">
        <w:rPr>
          <w:sz w:val="28"/>
          <w:szCs w:val="28"/>
        </w:rPr>
        <w:t xml:space="preserve">ОТНОСНО: </w:t>
      </w:r>
      <w:r>
        <w:rPr>
          <w:sz w:val="28"/>
          <w:szCs w:val="28"/>
        </w:rPr>
        <w:t>Жалба от Иван Енчев Дракалиев за ограничаване правото на глас.</w:t>
      </w:r>
    </w:p>
    <w:p w14:paraId="265F0B2F" w14:textId="77777777" w:rsidR="00AD494E" w:rsidRDefault="00AD494E" w:rsidP="00AD494E">
      <w:pPr>
        <w:shd w:val="clear" w:color="auto" w:fill="FFFFFF"/>
        <w:spacing w:after="150"/>
        <w:ind w:firstLine="720"/>
        <w:jc w:val="both"/>
        <w:rPr>
          <w:sz w:val="28"/>
          <w:szCs w:val="28"/>
        </w:rPr>
      </w:pPr>
      <w:r>
        <w:rPr>
          <w:sz w:val="28"/>
          <w:szCs w:val="28"/>
        </w:rPr>
        <w:t xml:space="preserve"> В общинска избирателна комисия Бургас е постъпила жалба от Иван Енчев Дракалиев, ЕГН   , заведена под вх.№21/29.10.2023 год., 15:37 ч. в регистъра на сигналите и жалбите на ОИК-Бургас.</w:t>
      </w:r>
    </w:p>
    <w:p w14:paraId="273CC6B1" w14:textId="77777777" w:rsidR="00AD494E" w:rsidRDefault="00AD494E" w:rsidP="00AD494E">
      <w:pPr>
        <w:shd w:val="clear" w:color="auto" w:fill="FFFFFF"/>
        <w:spacing w:after="150"/>
        <w:ind w:firstLine="720"/>
        <w:jc w:val="both"/>
        <w:rPr>
          <w:sz w:val="28"/>
          <w:szCs w:val="28"/>
        </w:rPr>
      </w:pPr>
      <w:r>
        <w:rPr>
          <w:sz w:val="28"/>
          <w:szCs w:val="28"/>
        </w:rPr>
        <w:t>В жалбата се твърди, че секционна избирателна комисия №</w:t>
      </w:r>
      <w:r w:rsidRPr="00462C6D">
        <w:rPr>
          <w:rFonts w:ascii="Helvetica" w:hAnsi="Helvetica" w:cs="Helvetica"/>
          <w:color w:val="333333"/>
          <w:sz w:val="21"/>
          <w:szCs w:val="21"/>
          <w:shd w:val="clear" w:color="auto" w:fill="FFFFFF"/>
        </w:rPr>
        <w:t xml:space="preserve"> </w:t>
      </w:r>
      <w:r w:rsidRPr="00462C6D">
        <w:rPr>
          <w:sz w:val="28"/>
          <w:szCs w:val="21"/>
          <w:shd w:val="clear" w:color="auto" w:fill="FFFFFF"/>
        </w:rPr>
        <w:t>02-04-00-</w:t>
      </w:r>
      <w:r>
        <w:rPr>
          <w:sz w:val="28"/>
          <w:szCs w:val="21"/>
          <w:shd w:val="clear" w:color="auto" w:fill="FFFFFF"/>
        </w:rPr>
        <w:t>51</w:t>
      </w:r>
      <w:r w:rsidRPr="00462C6D">
        <w:rPr>
          <w:sz w:val="40"/>
          <w:szCs w:val="28"/>
        </w:rPr>
        <w:t xml:space="preserve">  </w:t>
      </w:r>
      <w:r>
        <w:rPr>
          <w:sz w:val="28"/>
          <w:szCs w:val="28"/>
        </w:rPr>
        <w:t xml:space="preserve">неоснователно не е допуснала лицето да гласува в избори за общински съветници и за кметове на град Бургас, тъй като същият е с постоянен адрес на територията на Общината. В жалбата се твърди, че от Община Бургас му е отказано издаване на удостоверение. </w:t>
      </w:r>
    </w:p>
    <w:p w14:paraId="619F4C1D" w14:textId="77777777" w:rsidR="00AD494E" w:rsidRDefault="00AD494E" w:rsidP="00AD494E">
      <w:pPr>
        <w:shd w:val="clear" w:color="auto" w:fill="FFFFFF"/>
        <w:spacing w:after="150"/>
        <w:ind w:firstLine="720"/>
        <w:jc w:val="both"/>
        <w:rPr>
          <w:sz w:val="28"/>
          <w:szCs w:val="28"/>
        </w:rPr>
      </w:pPr>
      <w:r>
        <w:rPr>
          <w:sz w:val="28"/>
          <w:szCs w:val="28"/>
        </w:rPr>
        <w:t xml:space="preserve">След проведено обсъждане, ОИК-Бургас, счита жалбата за неоснователна. След извършена справка за лицето Иван Енчев Дракалиев е установено, че същото е с вписан с настоящ адрес извън Република България от 2010 година насам, поради което на основание чл.409 във вр. чл.38, ал.1 т.8 от ИК е включен в списъка на заличени лица. </w:t>
      </w:r>
      <w:r w:rsidRPr="00462C6D">
        <w:rPr>
          <w:sz w:val="28"/>
          <w:szCs w:val="28"/>
        </w:rPr>
        <w:t>В съответствие с чл.396 от ИК</w:t>
      </w:r>
      <w:r w:rsidRPr="00462C6D">
        <w:rPr>
          <w:color w:val="000000"/>
          <w:sz w:val="28"/>
          <w:szCs w:val="28"/>
          <w:shd w:val="clear" w:color="auto" w:fill="FEFEFE"/>
        </w:rPr>
        <w:t xml:space="preserve"> право да избират общински съветници и кметове имат българските граждани, които са живели най-малко през последните 6 месеца в съответното населено място.</w:t>
      </w:r>
      <w:r w:rsidRPr="00462C6D">
        <w:rPr>
          <w:sz w:val="28"/>
          <w:szCs w:val="28"/>
        </w:rPr>
        <w:t xml:space="preserve">   </w:t>
      </w:r>
      <w:r>
        <w:rPr>
          <w:sz w:val="28"/>
          <w:szCs w:val="28"/>
        </w:rPr>
        <w:t>Поради изложеното намира, че не е установено нарушение на правото му глас и действията на секционна избирателна комисия №</w:t>
      </w:r>
      <w:r w:rsidRPr="00462C6D">
        <w:rPr>
          <w:rFonts w:ascii="Helvetica" w:hAnsi="Helvetica" w:cs="Helvetica"/>
          <w:color w:val="333333"/>
          <w:sz w:val="21"/>
          <w:szCs w:val="21"/>
          <w:shd w:val="clear" w:color="auto" w:fill="FFFFFF"/>
        </w:rPr>
        <w:t xml:space="preserve"> </w:t>
      </w:r>
      <w:r w:rsidRPr="00462C6D">
        <w:rPr>
          <w:sz w:val="28"/>
          <w:szCs w:val="21"/>
          <w:shd w:val="clear" w:color="auto" w:fill="FFFFFF"/>
        </w:rPr>
        <w:t>02-04-00-</w:t>
      </w:r>
      <w:r>
        <w:rPr>
          <w:sz w:val="28"/>
          <w:szCs w:val="21"/>
          <w:shd w:val="clear" w:color="auto" w:fill="FFFFFF"/>
        </w:rPr>
        <w:t>51 са правилни и в съответствие със закона и</w:t>
      </w:r>
      <w:r w:rsidRPr="00462C6D">
        <w:rPr>
          <w:sz w:val="28"/>
          <w:szCs w:val="28"/>
        </w:rPr>
        <w:t xml:space="preserve"> </w:t>
      </w:r>
      <w:r>
        <w:rPr>
          <w:sz w:val="28"/>
          <w:szCs w:val="28"/>
        </w:rPr>
        <w:t>методическите указания приети от ЦИК</w:t>
      </w:r>
      <w:r>
        <w:rPr>
          <w:sz w:val="28"/>
          <w:szCs w:val="21"/>
          <w:shd w:val="clear" w:color="auto" w:fill="FFFFFF"/>
        </w:rPr>
        <w:t xml:space="preserve"> .</w:t>
      </w:r>
    </w:p>
    <w:p w14:paraId="3737F03E" w14:textId="77777777" w:rsidR="00AD494E" w:rsidRDefault="00AD494E" w:rsidP="00AD494E">
      <w:pPr>
        <w:shd w:val="clear" w:color="auto" w:fill="FFFFFF"/>
        <w:spacing w:after="150"/>
        <w:ind w:firstLine="720"/>
        <w:jc w:val="both"/>
        <w:rPr>
          <w:sz w:val="28"/>
          <w:szCs w:val="28"/>
        </w:rPr>
      </w:pPr>
      <w:r>
        <w:rPr>
          <w:sz w:val="28"/>
          <w:szCs w:val="28"/>
        </w:rPr>
        <w:t xml:space="preserve">С оглед горното и </w:t>
      </w:r>
      <w:r w:rsidRPr="00702439">
        <w:rPr>
          <w:sz w:val="28"/>
          <w:szCs w:val="28"/>
        </w:rPr>
        <w:t xml:space="preserve"> на основание чл. 87,</w:t>
      </w:r>
      <w:r>
        <w:rPr>
          <w:sz w:val="28"/>
          <w:szCs w:val="28"/>
        </w:rPr>
        <w:t xml:space="preserve"> </w:t>
      </w:r>
      <w:r w:rsidRPr="00702439">
        <w:rPr>
          <w:sz w:val="28"/>
          <w:szCs w:val="28"/>
        </w:rPr>
        <w:t>ал.1 т.1 и т. 22 от ИК,</w:t>
      </w:r>
    </w:p>
    <w:p w14:paraId="78085017" w14:textId="77777777" w:rsidR="00AD494E" w:rsidRPr="008F67B9" w:rsidRDefault="00AD494E" w:rsidP="00AD494E">
      <w:pPr>
        <w:shd w:val="clear" w:color="auto" w:fill="FFFFFF"/>
        <w:spacing w:after="150"/>
        <w:ind w:left="3600" w:firstLine="720"/>
        <w:jc w:val="both"/>
        <w:rPr>
          <w:sz w:val="28"/>
          <w:szCs w:val="28"/>
        </w:rPr>
      </w:pPr>
      <w:r w:rsidRPr="00132F66">
        <w:rPr>
          <w:b/>
          <w:sz w:val="28"/>
          <w:szCs w:val="28"/>
        </w:rPr>
        <w:t>Р Е Ш И</w:t>
      </w:r>
      <w:r w:rsidRPr="008F67B9">
        <w:rPr>
          <w:sz w:val="28"/>
          <w:szCs w:val="28"/>
        </w:rPr>
        <w:t>:</w:t>
      </w:r>
    </w:p>
    <w:p w14:paraId="71F56CD3" w14:textId="77777777" w:rsidR="00AD494E" w:rsidRDefault="00AD494E" w:rsidP="00AD494E">
      <w:pPr>
        <w:shd w:val="clear" w:color="auto" w:fill="FFFFFF"/>
        <w:spacing w:after="150"/>
        <w:ind w:firstLine="720"/>
        <w:jc w:val="both"/>
        <w:rPr>
          <w:sz w:val="28"/>
          <w:szCs w:val="28"/>
        </w:rPr>
      </w:pPr>
      <w:r>
        <w:rPr>
          <w:sz w:val="28"/>
          <w:szCs w:val="28"/>
        </w:rPr>
        <w:t xml:space="preserve">Оставя без уважение Жалба от Иван Енчев Дракалиев </w:t>
      </w:r>
      <w:bookmarkStart w:id="0" w:name="_GoBack"/>
      <w:r>
        <w:rPr>
          <w:sz w:val="28"/>
          <w:szCs w:val="28"/>
        </w:rPr>
        <w:t>ЕГН</w:t>
      </w:r>
      <w:bookmarkEnd w:id="0"/>
      <w:r>
        <w:rPr>
          <w:sz w:val="28"/>
          <w:szCs w:val="28"/>
        </w:rPr>
        <w:t xml:space="preserve">    , вх.№21/29.10.2023 год., 15:37 ч. и отказва да</w:t>
      </w:r>
      <w:r w:rsidRPr="00702439">
        <w:rPr>
          <w:sz w:val="28"/>
          <w:szCs w:val="28"/>
        </w:rPr>
        <w:t xml:space="preserve"> установ</w:t>
      </w:r>
      <w:r>
        <w:rPr>
          <w:sz w:val="28"/>
          <w:szCs w:val="28"/>
        </w:rPr>
        <w:t>и</w:t>
      </w:r>
      <w:r w:rsidRPr="00702439">
        <w:rPr>
          <w:sz w:val="28"/>
          <w:szCs w:val="28"/>
        </w:rPr>
        <w:t xml:space="preserve"> нарушение </w:t>
      </w:r>
      <w:r>
        <w:rPr>
          <w:sz w:val="28"/>
          <w:szCs w:val="28"/>
        </w:rPr>
        <w:t>на ИК.</w:t>
      </w:r>
    </w:p>
    <w:p w14:paraId="6F5CDF33" w14:textId="77777777" w:rsidR="00AD494E" w:rsidRDefault="00AD494E" w:rsidP="00AD494E">
      <w:pPr>
        <w:shd w:val="clear" w:color="auto" w:fill="FFFFFF"/>
        <w:spacing w:after="150"/>
        <w:ind w:firstLine="720"/>
        <w:jc w:val="both"/>
        <w:rPr>
          <w:sz w:val="28"/>
          <w:szCs w:val="28"/>
        </w:rPr>
      </w:pPr>
      <w:r w:rsidRPr="008F67B9">
        <w:rPr>
          <w:sz w:val="28"/>
          <w:szCs w:val="28"/>
        </w:rPr>
        <w:t>Решението може да бъде обжалвано пред ЦИК чрез ОИК-Бургас в тридневен срок от обявяването му по реда на чл. 88 от Изборния кодекс.</w:t>
      </w:r>
      <w:r>
        <w:rPr>
          <w:sz w:val="28"/>
          <w:szCs w:val="28"/>
        </w:rPr>
        <w:t xml:space="preserve"> </w:t>
      </w:r>
    </w:p>
    <w:p w14:paraId="4546CEF3" w14:textId="77777777" w:rsidR="00482439" w:rsidRPr="00211EFB" w:rsidRDefault="00482439" w:rsidP="00482439">
      <w:pPr>
        <w:spacing w:after="160" w:line="259" w:lineRule="auto"/>
        <w:rPr>
          <w:rFonts w:eastAsiaTheme="minorHAnsi"/>
          <w:sz w:val="28"/>
          <w:szCs w:val="28"/>
          <w:lang w:eastAsia="en-US"/>
        </w:rPr>
      </w:pPr>
      <w:r w:rsidRPr="00211EFB">
        <w:rPr>
          <w:rFonts w:eastAsiaTheme="minorHAnsi"/>
          <w:sz w:val="28"/>
          <w:szCs w:val="28"/>
          <w:lang w:eastAsia="en-US"/>
        </w:rPr>
        <w:t>ГЛАСУВАЛИ:</w:t>
      </w:r>
    </w:p>
    <w:tbl>
      <w:tblPr>
        <w:tblStyle w:val="a7"/>
        <w:tblW w:w="0" w:type="auto"/>
        <w:tblLook w:val="04A0" w:firstRow="1" w:lastRow="0" w:firstColumn="1" w:lastColumn="0" w:noHBand="0" w:noVBand="1"/>
      </w:tblPr>
      <w:tblGrid>
        <w:gridCol w:w="819"/>
        <w:gridCol w:w="5812"/>
        <w:gridCol w:w="846"/>
        <w:gridCol w:w="1585"/>
      </w:tblGrid>
      <w:tr w:rsidR="00482439" w:rsidRPr="00211EFB" w14:paraId="6EC218E3" w14:textId="77777777" w:rsidTr="00482439">
        <w:tc>
          <w:tcPr>
            <w:tcW w:w="819" w:type="dxa"/>
          </w:tcPr>
          <w:p w14:paraId="487E1C4A" w14:textId="77777777" w:rsidR="00482439" w:rsidRPr="00211EFB" w:rsidRDefault="00482439" w:rsidP="00482439">
            <w:pPr>
              <w:rPr>
                <w:rFonts w:eastAsiaTheme="minorHAnsi"/>
                <w:sz w:val="28"/>
                <w:szCs w:val="28"/>
                <w:lang w:eastAsia="en-US"/>
              </w:rPr>
            </w:pPr>
          </w:p>
        </w:tc>
        <w:tc>
          <w:tcPr>
            <w:tcW w:w="5812" w:type="dxa"/>
          </w:tcPr>
          <w:p w14:paraId="29101ED2" w14:textId="77777777" w:rsidR="00482439" w:rsidRPr="00211EFB" w:rsidRDefault="00482439" w:rsidP="00482439">
            <w:pPr>
              <w:rPr>
                <w:rFonts w:eastAsiaTheme="minorHAnsi"/>
                <w:sz w:val="28"/>
                <w:szCs w:val="28"/>
                <w:lang w:eastAsia="en-US"/>
              </w:rPr>
            </w:pPr>
          </w:p>
        </w:tc>
        <w:tc>
          <w:tcPr>
            <w:tcW w:w="846" w:type="dxa"/>
          </w:tcPr>
          <w:p w14:paraId="6A7B3341"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„ЗА“</w:t>
            </w:r>
          </w:p>
        </w:tc>
        <w:tc>
          <w:tcPr>
            <w:tcW w:w="1585" w:type="dxa"/>
          </w:tcPr>
          <w:p w14:paraId="136A4412"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„ПРОТИВ“</w:t>
            </w:r>
          </w:p>
        </w:tc>
      </w:tr>
      <w:tr w:rsidR="00482439" w:rsidRPr="00211EFB" w14:paraId="6A2F5F50" w14:textId="77777777" w:rsidTr="00482439">
        <w:tc>
          <w:tcPr>
            <w:tcW w:w="819" w:type="dxa"/>
          </w:tcPr>
          <w:p w14:paraId="2741BF11"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1.</w:t>
            </w:r>
          </w:p>
        </w:tc>
        <w:tc>
          <w:tcPr>
            <w:tcW w:w="5812" w:type="dxa"/>
          </w:tcPr>
          <w:p w14:paraId="204BB9BB"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Фани Семерджиева</w:t>
            </w:r>
          </w:p>
        </w:tc>
        <w:tc>
          <w:tcPr>
            <w:tcW w:w="846" w:type="dxa"/>
          </w:tcPr>
          <w:p w14:paraId="14210A83"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529CF352" w14:textId="77777777" w:rsidR="00482439" w:rsidRPr="00211EFB" w:rsidRDefault="00482439" w:rsidP="00482439">
            <w:pPr>
              <w:rPr>
                <w:rFonts w:eastAsiaTheme="minorHAnsi"/>
                <w:sz w:val="28"/>
                <w:szCs w:val="28"/>
                <w:lang w:eastAsia="en-US"/>
              </w:rPr>
            </w:pPr>
          </w:p>
        </w:tc>
      </w:tr>
      <w:tr w:rsidR="00482439" w:rsidRPr="00211EFB" w14:paraId="23AC712F" w14:textId="77777777" w:rsidTr="00482439">
        <w:tc>
          <w:tcPr>
            <w:tcW w:w="819" w:type="dxa"/>
          </w:tcPr>
          <w:p w14:paraId="366867B0"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lastRenderedPageBreak/>
              <w:t xml:space="preserve"> 2.</w:t>
            </w:r>
          </w:p>
        </w:tc>
        <w:tc>
          <w:tcPr>
            <w:tcW w:w="5812" w:type="dxa"/>
          </w:tcPr>
          <w:p w14:paraId="5E5EACCB"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Стоян Арнаудов </w:t>
            </w:r>
          </w:p>
        </w:tc>
        <w:tc>
          <w:tcPr>
            <w:tcW w:w="846" w:type="dxa"/>
          </w:tcPr>
          <w:p w14:paraId="7117CA20"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38B21A6C" w14:textId="77777777" w:rsidR="00482439" w:rsidRPr="00211EFB" w:rsidRDefault="00482439" w:rsidP="00482439">
            <w:pPr>
              <w:rPr>
                <w:rFonts w:eastAsiaTheme="minorHAnsi"/>
                <w:sz w:val="28"/>
                <w:szCs w:val="28"/>
                <w:lang w:eastAsia="en-US"/>
              </w:rPr>
            </w:pPr>
          </w:p>
        </w:tc>
      </w:tr>
      <w:tr w:rsidR="00482439" w:rsidRPr="00211EFB" w14:paraId="339B59F2" w14:textId="77777777" w:rsidTr="00482439">
        <w:tc>
          <w:tcPr>
            <w:tcW w:w="819" w:type="dxa"/>
          </w:tcPr>
          <w:p w14:paraId="297EEAA6"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3.</w:t>
            </w:r>
          </w:p>
        </w:tc>
        <w:tc>
          <w:tcPr>
            <w:tcW w:w="5812" w:type="dxa"/>
          </w:tcPr>
          <w:p w14:paraId="04FC9C3A"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Иван Иванов</w:t>
            </w:r>
          </w:p>
        </w:tc>
        <w:tc>
          <w:tcPr>
            <w:tcW w:w="846" w:type="dxa"/>
          </w:tcPr>
          <w:p w14:paraId="6A022034"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6E9A6180" w14:textId="77777777" w:rsidR="00482439" w:rsidRPr="00211EFB" w:rsidRDefault="00482439" w:rsidP="00482439">
            <w:pPr>
              <w:rPr>
                <w:rFonts w:eastAsiaTheme="minorHAnsi"/>
                <w:sz w:val="28"/>
                <w:szCs w:val="28"/>
                <w:lang w:eastAsia="en-US"/>
              </w:rPr>
            </w:pPr>
          </w:p>
        </w:tc>
      </w:tr>
      <w:tr w:rsidR="00482439" w:rsidRPr="00211EFB" w14:paraId="3644988F" w14:textId="77777777" w:rsidTr="00482439">
        <w:tc>
          <w:tcPr>
            <w:tcW w:w="819" w:type="dxa"/>
          </w:tcPr>
          <w:p w14:paraId="69D668DC"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4.</w:t>
            </w:r>
          </w:p>
        </w:tc>
        <w:tc>
          <w:tcPr>
            <w:tcW w:w="5812" w:type="dxa"/>
          </w:tcPr>
          <w:p w14:paraId="6181B8DB"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Любима Бургазлиева</w:t>
            </w:r>
          </w:p>
        </w:tc>
        <w:tc>
          <w:tcPr>
            <w:tcW w:w="846" w:type="dxa"/>
          </w:tcPr>
          <w:p w14:paraId="489D89D7"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5EBDE69A" w14:textId="77777777" w:rsidR="00482439" w:rsidRPr="00211EFB" w:rsidRDefault="00482439" w:rsidP="00482439">
            <w:pPr>
              <w:rPr>
                <w:rFonts w:eastAsiaTheme="minorHAnsi"/>
                <w:sz w:val="28"/>
                <w:szCs w:val="28"/>
                <w:lang w:eastAsia="en-US"/>
              </w:rPr>
            </w:pPr>
          </w:p>
        </w:tc>
      </w:tr>
      <w:tr w:rsidR="00482439" w:rsidRPr="00211EFB" w14:paraId="2C65C259" w14:textId="77777777" w:rsidTr="00482439">
        <w:tc>
          <w:tcPr>
            <w:tcW w:w="819" w:type="dxa"/>
          </w:tcPr>
          <w:p w14:paraId="009D6E09"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5.</w:t>
            </w:r>
          </w:p>
        </w:tc>
        <w:tc>
          <w:tcPr>
            <w:tcW w:w="5812" w:type="dxa"/>
          </w:tcPr>
          <w:p w14:paraId="3292F8B5"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Маргарита Събева</w:t>
            </w:r>
          </w:p>
        </w:tc>
        <w:tc>
          <w:tcPr>
            <w:tcW w:w="846" w:type="dxa"/>
          </w:tcPr>
          <w:p w14:paraId="4B5BFC64"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22EE55FE" w14:textId="77777777" w:rsidR="00482439" w:rsidRPr="00211EFB" w:rsidRDefault="00482439" w:rsidP="00482439">
            <w:pPr>
              <w:rPr>
                <w:rFonts w:eastAsiaTheme="minorHAnsi"/>
                <w:sz w:val="28"/>
                <w:szCs w:val="28"/>
                <w:lang w:eastAsia="en-US"/>
              </w:rPr>
            </w:pPr>
          </w:p>
        </w:tc>
      </w:tr>
      <w:tr w:rsidR="00482439" w:rsidRPr="00211EFB" w14:paraId="0CBBB6F4" w14:textId="77777777" w:rsidTr="00482439">
        <w:tc>
          <w:tcPr>
            <w:tcW w:w="819" w:type="dxa"/>
          </w:tcPr>
          <w:p w14:paraId="56DD9856"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6.</w:t>
            </w:r>
          </w:p>
        </w:tc>
        <w:tc>
          <w:tcPr>
            <w:tcW w:w="5812" w:type="dxa"/>
          </w:tcPr>
          <w:p w14:paraId="0E2A0A70"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Емине Иляз</w:t>
            </w:r>
          </w:p>
        </w:tc>
        <w:tc>
          <w:tcPr>
            <w:tcW w:w="846" w:type="dxa"/>
          </w:tcPr>
          <w:p w14:paraId="7DDF3370"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76C55E33" w14:textId="77777777" w:rsidR="00482439" w:rsidRPr="00211EFB" w:rsidRDefault="00482439" w:rsidP="00482439">
            <w:pPr>
              <w:rPr>
                <w:rFonts w:eastAsiaTheme="minorHAnsi"/>
                <w:sz w:val="28"/>
                <w:szCs w:val="28"/>
                <w:lang w:eastAsia="en-US"/>
              </w:rPr>
            </w:pPr>
          </w:p>
        </w:tc>
      </w:tr>
      <w:tr w:rsidR="00482439" w:rsidRPr="00211EFB" w14:paraId="335DD032" w14:textId="77777777" w:rsidTr="00482439">
        <w:tc>
          <w:tcPr>
            <w:tcW w:w="819" w:type="dxa"/>
          </w:tcPr>
          <w:p w14:paraId="18665BD3"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7.</w:t>
            </w:r>
          </w:p>
        </w:tc>
        <w:tc>
          <w:tcPr>
            <w:tcW w:w="5812" w:type="dxa"/>
          </w:tcPr>
          <w:p w14:paraId="29DD756F"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Наталия Минкова</w:t>
            </w:r>
          </w:p>
        </w:tc>
        <w:tc>
          <w:tcPr>
            <w:tcW w:w="846" w:type="dxa"/>
          </w:tcPr>
          <w:p w14:paraId="2FEEFD9D"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7E844526" w14:textId="77777777" w:rsidR="00482439" w:rsidRPr="00211EFB" w:rsidRDefault="00482439" w:rsidP="00482439">
            <w:pPr>
              <w:rPr>
                <w:rFonts w:eastAsiaTheme="minorHAnsi"/>
                <w:sz w:val="28"/>
                <w:szCs w:val="28"/>
                <w:lang w:eastAsia="en-US"/>
              </w:rPr>
            </w:pPr>
          </w:p>
        </w:tc>
      </w:tr>
      <w:tr w:rsidR="00482439" w:rsidRPr="00211EFB" w14:paraId="20A9CCC3" w14:textId="77777777" w:rsidTr="00482439">
        <w:tc>
          <w:tcPr>
            <w:tcW w:w="819" w:type="dxa"/>
          </w:tcPr>
          <w:p w14:paraId="3108DEB7"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8.</w:t>
            </w:r>
          </w:p>
        </w:tc>
        <w:tc>
          <w:tcPr>
            <w:tcW w:w="5812" w:type="dxa"/>
          </w:tcPr>
          <w:p w14:paraId="3C54D012"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Пламена Апостолова </w:t>
            </w:r>
          </w:p>
        </w:tc>
        <w:tc>
          <w:tcPr>
            <w:tcW w:w="846" w:type="dxa"/>
          </w:tcPr>
          <w:p w14:paraId="1CBF2838"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6C76B279" w14:textId="77777777" w:rsidR="00482439" w:rsidRPr="00211EFB" w:rsidRDefault="00482439" w:rsidP="00482439">
            <w:pPr>
              <w:rPr>
                <w:rFonts w:eastAsiaTheme="minorHAnsi"/>
                <w:sz w:val="28"/>
                <w:szCs w:val="28"/>
                <w:lang w:eastAsia="en-US"/>
              </w:rPr>
            </w:pPr>
          </w:p>
        </w:tc>
      </w:tr>
      <w:tr w:rsidR="00482439" w:rsidRPr="00211EFB" w14:paraId="432D0195" w14:textId="77777777" w:rsidTr="00482439">
        <w:tc>
          <w:tcPr>
            <w:tcW w:w="819" w:type="dxa"/>
          </w:tcPr>
          <w:p w14:paraId="2D21119C"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9.</w:t>
            </w:r>
          </w:p>
        </w:tc>
        <w:tc>
          <w:tcPr>
            <w:tcW w:w="5812" w:type="dxa"/>
          </w:tcPr>
          <w:p w14:paraId="68AD4D0F"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Таня Стоянова – Рангелова</w:t>
            </w:r>
          </w:p>
        </w:tc>
        <w:tc>
          <w:tcPr>
            <w:tcW w:w="846" w:type="dxa"/>
          </w:tcPr>
          <w:p w14:paraId="5B722BEA"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460B8653" w14:textId="77777777" w:rsidR="00482439" w:rsidRPr="00211EFB" w:rsidRDefault="00482439" w:rsidP="00482439">
            <w:pPr>
              <w:rPr>
                <w:rFonts w:eastAsiaTheme="minorHAnsi"/>
                <w:sz w:val="28"/>
                <w:szCs w:val="28"/>
                <w:lang w:eastAsia="en-US"/>
              </w:rPr>
            </w:pPr>
          </w:p>
        </w:tc>
      </w:tr>
      <w:tr w:rsidR="00482439" w:rsidRPr="00211EFB" w14:paraId="53E1872D" w14:textId="77777777" w:rsidTr="00482439">
        <w:tc>
          <w:tcPr>
            <w:tcW w:w="819" w:type="dxa"/>
          </w:tcPr>
          <w:p w14:paraId="30A28C65"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10.</w:t>
            </w:r>
          </w:p>
        </w:tc>
        <w:tc>
          <w:tcPr>
            <w:tcW w:w="5812" w:type="dxa"/>
          </w:tcPr>
          <w:p w14:paraId="66F0BB4E"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Милен Господинов</w:t>
            </w:r>
          </w:p>
        </w:tc>
        <w:tc>
          <w:tcPr>
            <w:tcW w:w="846" w:type="dxa"/>
          </w:tcPr>
          <w:p w14:paraId="3C4E9D84"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2EFDA64C" w14:textId="77777777" w:rsidR="00482439" w:rsidRPr="00211EFB" w:rsidRDefault="00482439" w:rsidP="00482439">
            <w:pPr>
              <w:rPr>
                <w:rFonts w:eastAsiaTheme="minorHAnsi"/>
                <w:sz w:val="28"/>
                <w:szCs w:val="28"/>
                <w:lang w:eastAsia="en-US"/>
              </w:rPr>
            </w:pPr>
          </w:p>
        </w:tc>
      </w:tr>
      <w:tr w:rsidR="00482439" w:rsidRPr="00211EFB" w14:paraId="03FA7CAD" w14:textId="77777777" w:rsidTr="00482439">
        <w:tc>
          <w:tcPr>
            <w:tcW w:w="819" w:type="dxa"/>
          </w:tcPr>
          <w:p w14:paraId="0E0BB3D3"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11.</w:t>
            </w:r>
          </w:p>
        </w:tc>
        <w:tc>
          <w:tcPr>
            <w:tcW w:w="5812" w:type="dxa"/>
          </w:tcPr>
          <w:p w14:paraId="71FE5D65"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Стефан Пенчев</w:t>
            </w:r>
          </w:p>
        </w:tc>
        <w:tc>
          <w:tcPr>
            <w:tcW w:w="846" w:type="dxa"/>
          </w:tcPr>
          <w:p w14:paraId="4651F14A"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50A278A0" w14:textId="77777777" w:rsidR="00482439" w:rsidRPr="00211EFB" w:rsidRDefault="00482439" w:rsidP="00482439">
            <w:pPr>
              <w:rPr>
                <w:rFonts w:eastAsiaTheme="minorHAnsi"/>
                <w:sz w:val="28"/>
                <w:szCs w:val="28"/>
                <w:lang w:eastAsia="en-US"/>
              </w:rPr>
            </w:pPr>
          </w:p>
        </w:tc>
      </w:tr>
      <w:tr w:rsidR="00482439" w:rsidRPr="00211EFB" w14:paraId="1D7194F6" w14:textId="77777777" w:rsidTr="00482439">
        <w:tc>
          <w:tcPr>
            <w:tcW w:w="819" w:type="dxa"/>
          </w:tcPr>
          <w:p w14:paraId="3B8DB790"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12.</w:t>
            </w:r>
          </w:p>
        </w:tc>
        <w:tc>
          <w:tcPr>
            <w:tcW w:w="5812" w:type="dxa"/>
          </w:tcPr>
          <w:p w14:paraId="46C7EA6D"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Момчил Момчилов</w:t>
            </w:r>
          </w:p>
        </w:tc>
        <w:tc>
          <w:tcPr>
            <w:tcW w:w="846" w:type="dxa"/>
          </w:tcPr>
          <w:p w14:paraId="7E792CA3"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09B26FA4" w14:textId="77777777" w:rsidR="00482439" w:rsidRPr="00211EFB" w:rsidRDefault="00482439" w:rsidP="00482439">
            <w:pPr>
              <w:rPr>
                <w:rFonts w:eastAsiaTheme="minorHAnsi"/>
                <w:sz w:val="28"/>
                <w:szCs w:val="28"/>
                <w:lang w:eastAsia="en-US"/>
              </w:rPr>
            </w:pPr>
          </w:p>
        </w:tc>
      </w:tr>
      <w:tr w:rsidR="00482439" w:rsidRPr="00211EFB" w14:paraId="15041668" w14:textId="77777777" w:rsidTr="00482439">
        <w:tc>
          <w:tcPr>
            <w:tcW w:w="819" w:type="dxa"/>
          </w:tcPr>
          <w:p w14:paraId="296C658E"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13.</w:t>
            </w:r>
          </w:p>
        </w:tc>
        <w:tc>
          <w:tcPr>
            <w:tcW w:w="5812" w:type="dxa"/>
          </w:tcPr>
          <w:p w14:paraId="3E80B74D"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Росица Димова</w:t>
            </w:r>
          </w:p>
        </w:tc>
        <w:tc>
          <w:tcPr>
            <w:tcW w:w="846" w:type="dxa"/>
          </w:tcPr>
          <w:p w14:paraId="6B04E015"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35158109" w14:textId="77777777" w:rsidR="00482439" w:rsidRPr="00211EFB" w:rsidRDefault="00482439" w:rsidP="00482439">
            <w:pPr>
              <w:rPr>
                <w:rFonts w:eastAsiaTheme="minorHAnsi"/>
                <w:sz w:val="28"/>
                <w:szCs w:val="28"/>
                <w:lang w:eastAsia="en-US"/>
              </w:rPr>
            </w:pPr>
          </w:p>
        </w:tc>
      </w:tr>
    </w:tbl>
    <w:p w14:paraId="58DC48FB"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w:t>
      </w:r>
    </w:p>
    <w:p w14:paraId="15E89DAD" w14:textId="77777777" w:rsidR="00482439" w:rsidRPr="00211EFB" w:rsidRDefault="00482439" w:rsidP="00482439">
      <w:pPr>
        <w:jc w:val="both"/>
        <w:outlineLvl w:val="0"/>
        <w:rPr>
          <w:sz w:val="28"/>
          <w:szCs w:val="28"/>
        </w:rPr>
      </w:pPr>
      <w:r w:rsidRPr="00211EFB">
        <w:rPr>
          <w:sz w:val="28"/>
          <w:szCs w:val="28"/>
        </w:rPr>
        <w:t>Гласували 13; „за“ -13; „против“ – няма</w:t>
      </w:r>
    </w:p>
    <w:p w14:paraId="17F5BD2F" w14:textId="6897B835" w:rsidR="00482439" w:rsidRPr="00211EFB" w:rsidRDefault="00482439" w:rsidP="00482439">
      <w:pPr>
        <w:jc w:val="both"/>
        <w:outlineLvl w:val="0"/>
        <w:rPr>
          <w:sz w:val="28"/>
          <w:szCs w:val="28"/>
        </w:rPr>
      </w:pPr>
      <w:r w:rsidRPr="00211EFB">
        <w:rPr>
          <w:sz w:val="28"/>
          <w:szCs w:val="28"/>
        </w:rPr>
        <w:t>Решението е прието в 1</w:t>
      </w:r>
      <w:r w:rsidR="00300884">
        <w:rPr>
          <w:sz w:val="28"/>
          <w:szCs w:val="28"/>
        </w:rPr>
        <w:t>6</w:t>
      </w:r>
      <w:r w:rsidRPr="00211EFB">
        <w:rPr>
          <w:sz w:val="28"/>
          <w:szCs w:val="28"/>
        </w:rPr>
        <w:t>,</w:t>
      </w:r>
      <w:r w:rsidR="00300884">
        <w:rPr>
          <w:sz w:val="28"/>
          <w:szCs w:val="28"/>
        </w:rPr>
        <w:t>4</w:t>
      </w:r>
      <w:r w:rsidRPr="00211EFB">
        <w:rPr>
          <w:sz w:val="28"/>
          <w:szCs w:val="28"/>
        </w:rPr>
        <w:t>0 ч</w:t>
      </w:r>
    </w:p>
    <w:p w14:paraId="718F6AE3" w14:textId="77777777" w:rsidR="00AD494E" w:rsidRDefault="00AD494E" w:rsidP="006026B0">
      <w:pPr>
        <w:spacing w:after="200" w:line="276" w:lineRule="auto"/>
        <w:rPr>
          <w:sz w:val="28"/>
          <w:szCs w:val="28"/>
        </w:rPr>
      </w:pPr>
    </w:p>
    <w:p w14:paraId="1090142A" w14:textId="729B1E8D" w:rsidR="000C2A14" w:rsidRPr="00E0794B" w:rsidRDefault="00E0794B" w:rsidP="000C2A14">
      <w:pPr>
        <w:jc w:val="center"/>
        <w:rPr>
          <w:b/>
        </w:rPr>
      </w:pPr>
      <w:r w:rsidRPr="00E0794B">
        <w:rPr>
          <w:b/>
          <w:sz w:val="28"/>
          <w:szCs w:val="28"/>
        </w:rPr>
        <w:t>2.12.</w:t>
      </w:r>
      <w:r w:rsidR="000C2A14" w:rsidRPr="00E0794B">
        <w:rPr>
          <w:b/>
          <w:sz w:val="28"/>
          <w:szCs w:val="28"/>
        </w:rPr>
        <w:t>РЕШЕНИЕ</w:t>
      </w:r>
    </w:p>
    <w:p w14:paraId="026250C0" w14:textId="77777777" w:rsidR="000C2A14" w:rsidRPr="00E0794B" w:rsidRDefault="000C2A14" w:rsidP="000C2A14">
      <w:pPr>
        <w:jc w:val="center"/>
        <w:rPr>
          <w:b/>
          <w:sz w:val="28"/>
          <w:szCs w:val="28"/>
        </w:rPr>
      </w:pPr>
      <w:r w:rsidRPr="00E0794B">
        <w:rPr>
          <w:b/>
          <w:sz w:val="28"/>
          <w:szCs w:val="28"/>
        </w:rPr>
        <w:t>№ 269- МИ</w:t>
      </w:r>
    </w:p>
    <w:p w14:paraId="43F3180A" w14:textId="43F00D1F" w:rsidR="000C2A14" w:rsidRPr="00340C5D" w:rsidRDefault="000C2A14" w:rsidP="00E0794B">
      <w:pPr>
        <w:ind w:left="2832"/>
        <w:rPr>
          <w:sz w:val="28"/>
          <w:szCs w:val="28"/>
        </w:rPr>
      </w:pPr>
      <w:r w:rsidRPr="00340C5D">
        <w:rPr>
          <w:sz w:val="28"/>
          <w:szCs w:val="28"/>
        </w:rPr>
        <w:t xml:space="preserve">          </w:t>
      </w:r>
    </w:p>
    <w:p w14:paraId="5FEE1631" w14:textId="77777777" w:rsidR="000C2A14" w:rsidRPr="00132F66" w:rsidRDefault="000C2A14" w:rsidP="000C2A14">
      <w:pPr>
        <w:shd w:val="clear" w:color="auto" w:fill="FFFFFF"/>
        <w:spacing w:after="150"/>
        <w:ind w:firstLine="720"/>
        <w:jc w:val="both"/>
        <w:rPr>
          <w:sz w:val="28"/>
          <w:szCs w:val="28"/>
        </w:rPr>
      </w:pPr>
      <w:r w:rsidRPr="00340C5D">
        <w:rPr>
          <w:sz w:val="28"/>
          <w:szCs w:val="28"/>
        </w:rPr>
        <w:t xml:space="preserve">ОТНОСНО: </w:t>
      </w:r>
      <w:r>
        <w:rPr>
          <w:sz w:val="28"/>
          <w:szCs w:val="28"/>
        </w:rPr>
        <w:t>Сигнал от Андрей Стоянов Рунчев, упълномощен представител на партия ГЕРБ, за гр. Бургас,</w:t>
      </w:r>
    </w:p>
    <w:p w14:paraId="4BD6387B" w14:textId="77777777" w:rsidR="000C2A14" w:rsidRDefault="000C2A14" w:rsidP="000C2A14">
      <w:pPr>
        <w:shd w:val="clear" w:color="auto" w:fill="FFFFFF"/>
        <w:spacing w:after="150"/>
        <w:ind w:firstLine="720"/>
        <w:jc w:val="both"/>
        <w:rPr>
          <w:sz w:val="28"/>
          <w:szCs w:val="28"/>
        </w:rPr>
      </w:pPr>
      <w:r>
        <w:rPr>
          <w:sz w:val="28"/>
          <w:szCs w:val="28"/>
        </w:rPr>
        <w:t xml:space="preserve"> В общинска избирателна комисия Бургас е постъпила сигнал от  Андрей Стоянов Рунчев, упълномощен представител на партия ГЕРБ, за гр. Бургас, заведена под вх.№ 20/29.10.2023 год., 15:28 ч. в регистъра на сигналите и жалбите на ОИК-Бургас.</w:t>
      </w:r>
    </w:p>
    <w:p w14:paraId="7441A8FD" w14:textId="77777777" w:rsidR="000C2A14" w:rsidRDefault="000C2A14" w:rsidP="000C2A14">
      <w:pPr>
        <w:shd w:val="clear" w:color="auto" w:fill="FFFFFF"/>
        <w:spacing w:after="150"/>
        <w:ind w:firstLine="720"/>
        <w:jc w:val="both"/>
        <w:rPr>
          <w:sz w:val="28"/>
          <w:szCs w:val="28"/>
        </w:rPr>
      </w:pPr>
      <w:r>
        <w:rPr>
          <w:sz w:val="28"/>
          <w:szCs w:val="28"/>
        </w:rPr>
        <w:t>В жалбата се твърди, че в гр. Бургас, бул. Стефан Стамболов, срещу входа на ГЧЕ „Г.С. Раковски“, пред помещението за гласуване на по-малко от 50 м., е поставено рекламно съоръжение с агитационен материал – плакат на кандидат за кмет на община Бургас Димитър Найденов. Твърди се нарушение на чл. 184 ал. 1 от ИК, а именно – „</w:t>
      </w:r>
      <w:r w:rsidRPr="006E0117">
        <w:rPr>
          <w:sz w:val="28"/>
          <w:szCs w:val="28"/>
        </w:rPr>
        <w:t>Забранява се поставянето на агитационни материали на партии, коалиции и инициативни комитети в изборните помещения, както и на разстояние, по-малко от 50 метра от входа на сградата, в която е изборното помещение, през изборния ден и до края на гласуването.</w:t>
      </w:r>
      <w:r>
        <w:rPr>
          <w:sz w:val="28"/>
          <w:szCs w:val="28"/>
        </w:rPr>
        <w:t>“.</w:t>
      </w:r>
    </w:p>
    <w:p w14:paraId="15FCD7BE" w14:textId="77777777" w:rsidR="000C2A14" w:rsidRDefault="000C2A14" w:rsidP="000C2A14">
      <w:pPr>
        <w:shd w:val="clear" w:color="auto" w:fill="FFFFFF"/>
        <w:spacing w:after="150"/>
        <w:ind w:firstLine="720"/>
        <w:jc w:val="both"/>
        <w:rPr>
          <w:sz w:val="28"/>
          <w:szCs w:val="28"/>
        </w:rPr>
      </w:pPr>
      <w:r>
        <w:rPr>
          <w:sz w:val="28"/>
          <w:szCs w:val="28"/>
        </w:rPr>
        <w:t xml:space="preserve">ОИК Бургас извърши проверка за наличие на твърдяното в жалбата обстоятелство. За целта двама члена на комисията от различни политически сили посетиха адреса и измериха разстоянието от поставения агитационен материал до входа на сградата, в която се намират изборните помещения. Установено бе, че същият е на разстояние от 60 м. от входа на </w:t>
      </w:r>
      <w:r w:rsidRPr="006E0117">
        <w:rPr>
          <w:sz w:val="28"/>
          <w:szCs w:val="28"/>
        </w:rPr>
        <w:t>ГЧЕ „Г.С.</w:t>
      </w:r>
      <w:r>
        <w:rPr>
          <w:sz w:val="28"/>
          <w:szCs w:val="28"/>
        </w:rPr>
        <w:t xml:space="preserve"> </w:t>
      </w:r>
      <w:r w:rsidRPr="006E0117">
        <w:rPr>
          <w:sz w:val="28"/>
          <w:szCs w:val="28"/>
        </w:rPr>
        <w:t>Раковски“</w:t>
      </w:r>
      <w:r>
        <w:rPr>
          <w:sz w:val="28"/>
          <w:szCs w:val="28"/>
        </w:rPr>
        <w:t xml:space="preserve">, следователно, не е нарушена забраната на чл. 184 ал. 1 ИК. </w:t>
      </w:r>
    </w:p>
    <w:p w14:paraId="1FED41CF" w14:textId="77777777" w:rsidR="000C2A14" w:rsidRDefault="000C2A14" w:rsidP="000C2A14">
      <w:pPr>
        <w:shd w:val="clear" w:color="auto" w:fill="FFFFFF"/>
        <w:spacing w:after="150"/>
        <w:ind w:firstLine="720"/>
        <w:jc w:val="both"/>
        <w:rPr>
          <w:sz w:val="28"/>
          <w:szCs w:val="28"/>
        </w:rPr>
      </w:pPr>
      <w:r>
        <w:rPr>
          <w:sz w:val="28"/>
          <w:szCs w:val="28"/>
        </w:rPr>
        <w:t xml:space="preserve">С оглед горното и </w:t>
      </w:r>
      <w:r w:rsidRPr="00702439">
        <w:rPr>
          <w:sz w:val="28"/>
          <w:szCs w:val="28"/>
        </w:rPr>
        <w:t xml:space="preserve"> на основание чл. 87,</w:t>
      </w:r>
      <w:r>
        <w:rPr>
          <w:sz w:val="28"/>
          <w:szCs w:val="28"/>
        </w:rPr>
        <w:t xml:space="preserve"> </w:t>
      </w:r>
      <w:r w:rsidRPr="00702439">
        <w:rPr>
          <w:sz w:val="28"/>
          <w:szCs w:val="28"/>
        </w:rPr>
        <w:t>ал.1 т.1 и т. 22 от ИК,</w:t>
      </w:r>
    </w:p>
    <w:p w14:paraId="6C025500" w14:textId="77777777" w:rsidR="000C2A14" w:rsidRPr="008F67B9" w:rsidRDefault="000C2A14" w:rsidP="000C2A14">
      <w:pPr>
        <w:shd w:val="clear" w:color="auto" w:fill="FFFFFF"/>
        <w:spacing w:after="150"/>
        <w:ind w:left="3600" w:firstLine="720"/>
        <w:jc w:val="both"/>
        <w:rPr>
          <w:sz w:val="28"/>
          <w:szCs w:val="28"/>
        </w:rPr>
      </w:pPr>
      <w:r w:rsidRPr="00132F66">
        <w:rPr>
          <w:b/>
          <w:sz w:val="28"/>
          <w:szCs w:val="28"/>
        </w:rPr>
        <w:t>Р Е Ш И</w:t>
      </w:r>
      <w:r w:rsidRPr="008F67B9">
        <w:rPr>
          <w:sz w:val="28"/>
          <w:szCs w:val="28"/>
        </w:rPr>
        <w:t>:</w:t>
      </w:r>
    </w:p>
    <w:p w14:paraId="3083C0AF" w14:textId="77777777" w:rsidR="000C2A14" w:rsidRDefault="000C2A14" w:rsidP="000C2A14">
      <w:pPr>
        <w:shd w:val="clear" w:color="auto" w:fill="FFFFFF"/>
        <w:spacing w:after="150"/>
        <w:ind w:firstLine="720"/>
        <w:jc w:val="both"/>
        <w:rPr>
          <w:sz w:val="28"/>
          <w:szCs w:val="28"/>
        </w:rPr>
      </w:pPr>
      <w:r>
        <w:rPr>
          <w:sz w:val="28"/>
          <w:szCs w:val="28"/>
        </w:rPr>
        <w:lastRenderedPageBreak/>
        <w:t xml:space="preserve">Оставя без уважение подадения в 15,28 ч. сигнал вх. № 20/29.10.2023 г. </w:t>
      </w:r>
      <w:r w:rsidRPr="005A7FA2">
        <w:rPr>
          <w:sz w:val="28"/>
          <w:szCs w:val="28"/>
        </w:rPr>
        <w:t xml:space="preserve">от </w:t>
      </w:r>
      <w:r>
        <w:rPr>
          <w:sz w:val="28"/>
          <w:szCs w:val="28"/>
        </w:rPr>
        <w:t xml:space="preserve">Андрей Стоянов Рунчев, упълномощен представител на партия ГЕРБ, поради липса на извършено нарушение. </w:t>
      </w:r>
    </w:p>
    <w:p w14:paraId="4983D1C4" w14:textId="77777777" w:rsidR="000C2A14" w:rsidRDefault="000C2A14" w:rsidP="000C2A14">
      <w:pPr>
        <w:shd w:val="clear" w:color="auto" w:fill="FFFFFF"/>
        <w:spacing w:after="150"/>
        <w:ind w:firstLine="720"/>
        <w:jc w:val="both"/>
        <w:rPr>
          <w:sz w:val="28"/>
          <w:szCs w:val="28"/>
        </w:rPr>
      </w:pPr>
      <w:r w:rsidRPr="008F67B9">
        <w:rPr>
          <w:sz w:val="28"/>
          <w:szCs w:val="28"/>
        </w:rPr>
        <w:t>Решението може да бъде обжалвано пред ЦИК чрез ОИК-Бургас в тридневен срок от обявяването му по реда на чл. 88 от Изборния кодекс.</w:t>
      </w:r>
      <w:r>
        <w:rPr>
          <w:sz w:val="28"/>
          <w:szCs w:val="28"/>
        </w:rPr>
        <w:t xml:space="preserve"> </w:t>
      </w:r>
    </w:p>
    <w:p w14:paraId="4967648D" w14:textId="77777777" w:rsidR="00482439" w:rsidRPr="00211EFB" w:rsidRDefault="000C2A14" w:rsidP="00482439">
      <w:pPr>
        <w:spacing w:after="160" w:line="259" w:lineRule="auto"/>
        <w:rPr>
          <w:rFonts w:eastAsiaTheme="minorHAnsi"/>
          <w:sz w:val="28"/>
          <w:szCs w:val="28"/>
          <w:lang w:eastAsia="en-US"/>
        </w:rPr>
      </w:pPr>
      <w:r>
        <w:rPr>
          <w:sz w:val="28"/>
          <w:szCs w:val="28"/>
        </w:rPr>
        <w:t xml:space="preserve"> </w:t>
      </w:r>
      <w:r w:rsidR="00482439" w:rsidRPr="00211EFB">
        <w:rPr>
          <w:rFonts w:eastAsiaTheme="minorHAnsi"/>
          <w:sz w:val="28"/>
          <w:szCs w:val="28"/>
          <w:lang w:eastAsia="en-US"/>
        </w:rPr>
        <w:t>ГЛАСУВАЛИ:</w:t>
      </w:r>
    </w:p>
    <w:tbl>
      <w:tblPr>
        <w:tblStyle w:val="a7"/>
        <w:tblW w:w="0" w:type="auto"/>
        <w:tblLook w:val="04A0" w:firstRow="1" w:lastRow="0" w:firstColumn="1" w:lastColumn="0" w:noHBand="0" w:noVBand="1"/>
      </w:tblPr>
      <w:tblGrid>
        <w:gridCol w:w="819"/>
        <w:gridCol w:w="5812"/>
        <w:gridCol w:w="846"/>
        <w:gridCol w:w="1585"/>
      </w:tblGrid>
      <w:tr w:rsidR="00482439" w:rsidRPr="00211EFB" w14:paraId="20FDEA5C" w14:textId="77777777" w:rsidTr="00482439">
        <w:tc>
          <w:tcPr>
            <w:tcW w:w="819" w:type="dxa"/>
          </w:tcPr>
          <w:p w14:paraId="1E896312" w14:textId="77777777" w:rsidR="00482439" w:rsidRPr="00211EFB" w:rsidRDefault="00482439" w:rsidP="00482439">
            <w:pPr>
              <w:rPr>
                <w:rFonts w:eastAsiaTheme="minorHAnsi"/>
                <w:sz w:val="28"/>
                <w:szCs w:val="28"/>
                <w:lang w:eastAsia="en-US"/>
              </w:rPr>
            </w:pPr>
          </w:p>
        </w:tc>
        <w:tc>
          <w:tcPr>
            <w:tcW w:w="5812" w:type="dxa"/>
          </w:tcPr>
          <w:p w14:paraId="17AA67F5" w14:textId="77777777" w:rsidR="00482439" w:rsidRPr="00211EFB" w:rsidRDefault="00482439" w:rsidP="00482439">
            <w:pPr>
              <w:rPr>
                <w:rFonts w:eastAsiaTheme="minorHAnsi"/>
                <w:sz w:val="28"/>
                <w:szCs w:val="28"/>
                <w:lang w:eastAsia="en-US"/>
              </w:rPr>
            </w:pPr>
          </w:p>
        </w:tc>
        <w:tc>
          <w:tcPr>
            <w:tcW w:w="846" w:type="dxa"/>
          </w:tcPr>
          <w:p w14:paraId="7F62E13D"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„ЗА“</w:t>
            </w:r>
          </w:p>
        </w:tc>
        <w:tc>
          <w:tcPr>
            <w:tcW w:w="1585" w:type="dxa"/>
          </w:tcPr>
          <w:p w14:paraId="0F67ED0E"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„ПРОТИВ“</w:t>
            </w:r>
          </w:p>
        </w:tc>
      </w:tr>
      <w:tr w:rsidR="00482439" w:rsidRPr="00211EFB" w14:paraId="0E6FF555" w14:textId="77777777" w:rsidTr="00482439">
        <w:tc>
          <w:tcPr>
            <w:tcW w:w="819" w:type="dxa"/>
          </w:tcPr>
          <w:p w14:paraId="48148EB5"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1.</w:t>
            </w:r>
          </w:p>
        </w:tc>
        <w:tc>
          <w:tcPr>
            <w:tcW w:w="5812" w:type="dxa"/>
          </w:tcPr>
          <w:p w14:paraId="57B393F0"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Фани Семерджиева</w:t>
            </w:r>
          </w:p>
        </w:tc>
        <w:tc>
          <w:tcPr>
            <w:tcW w:w="846" w:type="dxa"/>
          </w:tcPr>
          <w:p w14:paraId="1F3F4464"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592F80E0" w14:textId="77777777" w:rsidR="00482439" w:rsidRPr="00211EFB" w:rsidRDefault="00482439" w:rsidP="00482439">
            <w:pPr>
              <w:rPr>
                <w:rFonts w:eastAsiaTheme="minorHAnsi"/>
                <w:sz w:val="28"/>
                <w:szCs w:val="28"/>
                <w:lang w:eastAsia="en-US"/>
              </w:rPr>
            </w:pPr>
          </w:p>
        </w:tc>
      </w:tr>
      <w:tr w:rsidR="00482439" w:rsidRPr="00211EFB" w14:paraId="7004634A" w14:textId="77777777" w:rsidTr="00482439">
        <w:tc>
          <w:tcPr>
            <w:tcW w:w="819" w:type="dxa"/>
          </w:tcPr>
          <w:p w14:paraId="78237D31"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2.</w:t>
            </w:r>
          </w:p>
        </w:tc>
        <w:tc>
          <w:tcPr>
            <w:tcW w:w="5812" w:type="dxa"/>
          </w:tcPr>
          <w:p w14:paraId="0486AD4D"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Стоян Арнаудов </w:t>
            </w:r>
          </w:p>
        </w:tc>
        <w:tc>
          <w:tcPr>
            <w:tcW w:w="846" w:type="dxa"/>
          </w:tcPr>
          <w:p w14:paraId="3DB3170C"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1A880A6B" w14:textId="77777777" w:rsidR="00482439" w:rsidRPr="00211EFB" w:rsidRDefault="00482439" w:rsidP="00482439">
            <w:pPr>
              <w:rPr>
                <w:rFonts w:eastAsiaTheme="minorHAnsi"/>
                <w:sz w:val="28"/>
                <w:szCs w:val="28"/>
                <w:lang w:eastAsia="en-US"/>
              </w:rPr>
            </w:pPr>
          </w:p>
        </w:tc>
      </w:tr>
      <w:tr w:rsidR="00482439" w:rsidRPr="00211EFB" w14:paraId="18D2531E" w14:textId="77777777" w:rsidTr="00482439">
        <w:tc>
          <w:tcPr>
            <w:tcW w:w="819" w:type="dxa"/>
          </w:tcPr>
          <w:p w14:paraId="73620577"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3.</w:t>
            </w:r>
          </w:p>
        </w:tc>
        <w:tc>
          <w:tcPr>
            <w:tcW w:w="5812" w:type="dxa"/>
          </w:tcPr>
          <w:p w14:paraId="1278A28A"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Иван Иванов</w:t>
            </w:r>
          </w:p>
        </w:tc>
        <w:tc>
          <w:tcPr>
            <w:tcW w:w="846" w:type="dxa"/>
          </w:tcPr>
          <w:p w14:paraId="390048CC"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5AF58A95" w14:textId="77777777" w:rsidR="00482439" w:rsidRPr="00211EFB" w:rsidRDefault="00482439" w:rsidP="00482439">
            <w:pPr>
              <w:rPr>
                <w:rFonts w:eastAsiaTheme="minorHAnsi"/>
                <w:sz w:val="28"/>
                <w:szCs w:val="28"/>
                <w:lang w:eastAsia="en-US"/>
              </w:rPr>
            </w:pPr>
          </w:p>
        </w:tc>
      </w:tr>
      <w:tr w:rsidR="00482439" w:rsidRPr="00211EFB" w14:paraId="7E2117AA" w14:textId="77777777" w:rsidTr="00482439">
        <w:tc>
          <w:tcPr>
            <w:tcW w:w="819" w:type="dxa"/>
          </w:tcPr>
          <w:p w14:paraId="57CB6955"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4.</w:t>
            </w:r>
          </w:p>
        </w:tc>
        <w:tc>
          <w:tcPr>
            <w:tcW w:w="5812" w:type="dxa"/>
          </w:tcPr>
          <w:p w14:paraId="3194CE00"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Любима Бургазлиева</w:t>
            </w:r>
          </w:p>
        </w:tc>
        <w:tc>
          <w:tcPr>
            <w:tcW w:w="846" w:type="dxa"/>
          </w:tcPr>
          <w:p w14:paraId="34AFB3F6"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5397B5AA" w14:textId="77777777" w:rsidR="00482439" w:rsidRPr="00211EFB" w:rsidRDefault="00482439" w:rsidP="00482439">
            <w:pPr>
              <w:rPr>
                <w:rFonts w:eastAsiaTheme="minorHAnsi"/>
                <w:sz w:val="28"/>
                <w:szCs w:val="28"/>
                <w:lang w:eastAsia="en-US"/>
              </w:rPr>
            </w:pPr>
          </w:p>
        </w:tc>
      </w:tr>
      <w:tr w:rsidR="00482439" w:rsidRPr="00211EFB" w14:paraId="61C76A04" w14:textId="77777777" w:rsidTr="00482439">
        <w:tc>
          <w:tcPr>
            <w:tcW w:w="819" w:type="dxa"/>
          </w:tcPr>
          <w:p w14:paraId="5695DDF3"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5.</w:t>
            </w:r>
          </w:p>
        </w:tc>
        <w:tc>
          <w:tcPr>
            <w:tcW w:w="5812" w:type="dxa"/>
          </w:tcPr>
          <w:p w14:paraId="4E70A398"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Маргарита Събева</w:t>
            </w:r>
          </w:p>
        </w:tc>
        <w:tc>
          <w:tcPr>
            <w:tcW w:w="846" w:type="dxa"/>
          </w:tcPr>
          <w:p w14:paraId="5240E2C6"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1E4896A1" w14:textId="77777777" w:rsidR="00482439" w:rsidRPr="00211EFB" w:rsidRDefault="00482439" w:rsidP="00482439">
            <w:pPr>
              <w:rPr>
                <w:rFonts w:eastAsiaTheme="minorHAnsi"/>
                <w:sz w:val="28"/>
                <w:szCs w:val="28"/>
                <w:lang w:eastAsia="en-US"/>
              </w:rPr>
            </w:pPr>
          </w:p>
        </w:tc>
      </w:tr>
      <w:tr w:rsidR="00482439" w:rsidRPr="00211EFB" w14:paraId="78301FA3" w14:textId="77777777" w:rsidTr="00482439">
        <w:tc>
          <w:tcPr>
            <w:tcW w:w="819" w:type="dxa"/>
          </w:tcPr>
          <w:p w14:paraId="3A3AF8E4"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6.</w:t>
            </w:r>
          </w:p>
        </w:tc>
        <w:tc>
          <w:tcPr>
            <w:tcW w:w="5812" w:type="dxa"/>
          </w:tcPr>
          <w:p w14:paraId="036B09B7"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Емине Иляз</w:t>
            </w:r>
          </w:p>
        </w:tc>
        <w:tc>
          <w:tcPr>
            <w:tcW w:w="846" w:type="dxa"/>
          </w:tcPr>
          <w:p w14:paraId="3C605E83"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5816A7CC" w14:textId="77777777" w:rsidR="00482439" w:rsidRPr="00211EFB" w:rsidRDefault="00482439" w:rsidP="00482439">
            <w:pPr>
              <w:rPr>
                <w:rFonts w:eastAsiaTheme="minorHAnsi"/>
                <w:sz w:val="28"/>
                <w:szCs w:val="28"/>
                <w:lang w:eastAsia="en-US"/>
              </w:rPr>
            </w:pPr>
          </w:p>
        </w:tc>
      </w:tr>
      <w:tr w:rsidR="00482439" w:rsidRPr="00211EFB" w14:paraId="13D49986" w14:textId="77777777" w:rsidTr="00482439">
        <w:tc>
          <w:tcPr>
            <w:tcW w:w="819" w:type="dxa"/>
          </w:tcPr>
          <w:p w14:paraId="693AAAF2"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7.</w:t>
            </w:r>
          </w:p>
        </w:tc>
        <w:tc>
          <w:tcPr>
            <w:tcW w:w="5812" w:type="dxa"/>
          </w:tcPr>
          <w:p w14:paraId="0ABCF423"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Наталия Минкова</w:t>
            </w:r>
          </w:p>
        </w:tc>
        <w:tc>
          <w:tcPr>
            <w:tcW w:w="846" w:type="dxa"/>
          </w:tcPr>
          <w:p w14:paraId="0DEE9D9D"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16213AAC" w14:textId="77777777" w:rsidR="00482439" w:rsidRPr="00211EFB" w:rsidRDefault="00482439" w:rsidP="00482439">
            <w:pPr>
              <w:rPr>
                <w:rFonts w:eastAsiaTheme="minorHAnsi"/>
                <w:sz w:val="28"/>
                <w:szCs w:val="28"/>
                <w:lang w:eastAsia="en-US"/>
              </w:rPr>
            </w:pPr>
          </w:p>
        </w:tc>
      </w:tr>
      <w:tr w:rsidR="00482439" w:rsidRPr="00211EFB" w14:paraId="176B7DD1" w14:textId="77777777" w:rsidTr="00482439">
        <w:tc>
          <w:tcPr>
            <w:tcW w:w="819" w:type="dxa"/>
          </w:tcPr>
          <w:p w14:paraId="5E1276A1"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8.</w:t>
            </w:r>
          </w:p>
        </w:tc>
        <w:tc>
          <w:tcPr>
            <w:tcW w:w="5812" w:type="dxa"/>
          </w:tcPr>
          <w:p w14:paraId="055DED3C"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Пламена Апостолова </w:t>
            </w:r>
          </w:p>
        </w:tc>
        <w:tc>
          <w:tcPr>
            <w:tcW w:w="846" w:type="dxa"/>
          </w:tcPr>
          <w:p w14:paraId="7F62DC1A"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0EA2D253" w14:textId="77777777" w:rsidR="00482439" w:rsidRPr="00211EFB" w:rsidRDefault="00482439" w:rsidP="00482439">
            <w:pPr>
              <w:rPr>
                <w:rFonts w:eastAsiaTheme="minorHAnsi"/>
                <w:sz w:val="28"/>
                <w:szCs w:val="28"/>
                <w:lang w:eastAsia="en-US"/>
              </w:rPr>
            </w:pPr>
          </w:p>
        </w:tc>
      </w:tr>
      <w:tr w:rsidR="00482439" w:rsidRPr="00211EFB" w14:paraId="6B0922D8" w14:textId="77777777" w:rsidTr="00482439">
        <w:tc>
          <w:tcPr>
            <w:tcW w:w="819" w:type="dxa"/>
          </w:tcPr>
          <w:p w14:paraId="11C66F3B"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9.</w:t>
            </w:r>
          </w:p>
        </w:tc>
        <w:tc>
          <w:tcPr>
            <w:tcW w:w="5812" w:type="dxa"/>
          </w:tcPr>
          <w:p w14:paraId="04A5D5AC"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Таня Стоянова – Рангелова</w:t>
            </w:r>
          </w:p>
        </w:tc>
        <w:tc>
          <w:tcPr>
            <w:tcW w:w="846" w:type="dxa"/>
          </w:tcPr>
          <w:p w14:paraId="6902D38A"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2C7A4DD8" w14:textId="77777777" w:rsidR="00482439" w:rsidRPr="00211EFB" w:rsidRDefault="00482439" w:rsidP="00482439">
            <w:pPr>
              <w:rPr>
                <w:rFonts w:eastAsiaTheme="minorHAnsi"/>
                <w:sz w:val="28"/>
                <w:szCs w:val="28"/>
                <w:lang w:eastAsia="en-US"/>
              </w:rPr>
            </w:pPr>
          </w:p>
        </w:tc>
      </w:tr>
      <w:tr w:rsidR="00482439" w:rsidRPr="00211EFB" w14:paraId="35FA7E7A" w14:textId="77777777" w:rsidTr="00482439">
        <w:tc>
          <w:tcPr>
            <w:tcW w:w="819" w:type="dxa"/>
          </w:tcPr>
          <w:p w14:paraId="588AAE54"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10.</w:t>
            </w:r>
          </w:p>
        </w:tc>
        <w:tc>
          <w:tcPr>
            <w:tcW w:w="5812" w:type="dxa"/>
          </w:tcPr>
          <w:p w14:paraId="5B4EC214"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Милен Господинов</w:t>
            </w:r>
          </w:p>
        </w:tc>
        <w:tc>
          <w:tcPr>
            <w:tcW w:w="846" w:type="dxa"/>
          </w:tcPr>
          <w:p w14:paraId="777852E0"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5E1064DE" w14:textId="77777777" w:rsidR="00482439" w:rsidRPr="00211EFB" w:rsidRDefault="00482439" w:rsidP="00482439">
            <w:pPr>
              <w:rPr>
                <w:rFonts w:eastAsiaTheme="minorHAnsi"/>
                <w:sz w:val="28"/>
                <w:szCs w:val="28"/>
                <w:lang w:eastAsia="en-US"/>
              </w:rPr>
            </w:pPr>
          </w:p>
        </w:tc>
      </w:tr>
      <w:tr w:rsidR="00482439" w:rsidRPr="00211EFB" w14:paraId="102B8FC3" w14:textId="77777777" w:rsidTr="00482439">
        <w:tc>
          <w:tcPr>
            <w:tcW w:w="819" w:type="dxa"/>
          </w:tcPr>
          <w:p w14:paraId="65D2E263"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11.</w:t>
            </w:r>
          </w:p>
        </w:tc>
        <w:tc>
          <w:tcPr>
            <w:tcW w:w="5812" w:type="dxa"/>
          </w:tcPr>
          <w:p w14:paraId="6643E886"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Стефан Пенчев</w:t>
            </w:r>
          </w:p>
        </w:tc>
        <w:tc>
          <w:tcPr>
            <w:tcW w:w="846" w:type="dxa"/>
          </w:tcPr>
          <w:p w14:paraId="563C407C"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6082ACC9" w14:textId="77777777" w:rsidR="00482439" w:rsidRPr="00211EFB" w:rsidRDefault="00482439" w:rsidP="00482439">
            <w:pPr>
              <w:rPr>
                <w:rFonts w:eastAsiaTheme="minorHAnsi"/>
                <w:sz w:val="28"/>
                <w:szCs w:val="28"/>
                <w:lang w:eastAsia="en-US"/>
              </w:rPr>
            </w:pPr>
          </w:p>
        </w:tc>
      </w:tr>
      <w:tr w:rsidR="00482439" w:rsidRPr="00211EFB" w14:paraId="10588818" w14:textId="77777777" w:rsidTr="00482439">
        <w:tc>
          <w:tcPr>
            <w:tcW w:w="819" w:type="dxa"/>
          </w:tcPr>
          <w:p w14:paraId="7236DF2A"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12.</w:t>
            </w:r>
          </w:p>
        </w:tc>
        <w:tc>
          <w:tcPr>
            <w:tcW w:w="5812" w:type="dxa"/>
          </w:tcPr>
          <w:p w14:paraId="3E1C385B"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Момчил Момчилов</w:t>
            </w:r>
          </w:p>
        </w:tc>
        <w:tc>
          <w:tcPr>
            <w:tcW w:w="846" w:type="dxa"/>
          </w:tcPr>
          <w:p w14:paraId="5BAADCB0"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44E13FC7" w14:textId="77777777" w:rsidR="00482439" w:rsidRPr="00211EFB" w:rsidRDefault="00482439" w:rsidP="00482439">
            <w:pPr>
              <w:rPr>
                <w:rFonts w:eastAsiaTheme="minorHAnsi"/>
                <w:sz w:val="28"/>
                <w:szCs w:val="28"/>
                <w:lang w:eastAsia="en-US"/>
              </w:rPr>
            </w:pPr>
          </w:p>
        </w:tc>
      </w:tr>
      <w:tr w:rsidR="00482439" w:rsidRPr="00211EFB" w14:paraId="5E04DE46" w14:textId="77777777" w:rsidTr="00482439">
        <w:tc>
          <w:tcPr>
            <w:tcW w:w="819" w:type="dxa"/>
          </w:tcPr>
          <w:p w14:paraId="2F69A92E"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13.</w:t>
            </w:r>
          </w:p>
        </w:tc>
        <w:tc>
          <w:tcPr>
            <w:tcW w:w="5812" w:type="dxa"/>
          </w:tcPr>
          <w:p w14:paraId="038C26DA"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Росица Димова</w:t>
            </w:r>
          </w:p>
        </w:tc>
        <w:tc>
          <w:tcPr>
            <w:tcW w:w="846" w:type="dxa"/>
          </w:tcPr>
          <w:p w14:paraId="32BB2435"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5068C2C5" w14:textId="77777777" w:rsidR="00482439" w:rsidRPr="00211EFB" w:rsidRDefault="00482439" w:rsidP="00482439">
            <w:pPr>
              <w:rPr>
                <w:rFonts w:eastAsiaTheme="minorHAnsi"/>
                <w:sz w:val="28"/>
                <w:szCs w:val="28"/>
                <w:lang w:eastAsia="en-US"/>
              </w:rPr>
            </w:pPr>
          </w:p>
        </w:tc>
      </w:tr>
    </w:tbl>
    <w:p w14:paraId="7BD0140B"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w:t>
      </w:r>
    </w:p>
    <w:p w14:paraId="789DEA6C" w14:textId="77777777" w:rsidR="00482439" w:rsidRPr="00211EFB" w:rsidRDefault="00482439" w:rsidP="00482439">
      <w:pPr>
        <w:jc w:val="both"/>
        <w:outlineLvl w:val="0"/>
        <w:rPr>
          <w:sz w:val="28"/>
          <w:szCs w:val="28"/>
        </w:rPr>
      </w:pPr>
      <w:r w:rsidRPr="00211EFB">
        <w:rPr>
          <w:sz w:val="28"/>
          <w:szCs w:val="28"/>
        </w:rPr>
        <w:t>Гласували 13; „за“ -13; „против“ – няма</w:t>
      </w:r>
    </w:p>
    <w:p w14:paraId="5D3717F6" w14:textId="651540F1" w:rsidR="00482439" w:rsidRPr="00211EFB" w:rsidRDefault="00482439" w:rsidP="00482439">
      <w:pPr>
        <w:jc w:val="both"/>
        <w:outlineLvl w:val="0"/>
        <w:rPr>
          <w:sz w:val="28"/>
          <w:szCs w:val="28"/>
        </w:rPr>
      </w:pPr>
      <w:r w:rsidRPr="00211EFB">
        <w:rPr>
          <w:sz w:val="28"/>
          <w:szCs w:val="28"/>
        </w:rPr>
        <w:t>Решението е прието в 1</w:t>
      </w:r>
      <w:r w:rsidR="00E0794B">
        <w:rPr>
          <w:sz w:val="28"/>
          <w:szCs w:val="28"/>
        </w:rPr>
        <w:t>6,43</w:t>
      </w:r>
      <w:r w:rsidRPr="00211EFB">
        <w:rPr>
          <w:sz w:val="28"/>
          <w:szCs w:val="28"/>
        </w:rPr>
        <w:t xml:space="preserve"> ч</w:t>
      </w:r>
    </w:p>
    <w:p w14:paraId="61131E06" w14:textId="77777777" w:rsidR="000C2A14" w:rsidRPr="00340C5D" w:rsidRDefault="000C2A14" w:rsidP="000C2A14">
      <w:pPr>
        <w:shd w:val="clear" w:color="auto" w:fill="FFFFFF"/>
        <w:spacing w:after="150"/>
        <w:ind w:firstLine="720"/>
        <w:jc w:val="both"/>
        <w:rPr>
          <w:sz w:val="28"/>
          <w:szCs w:val="28"/>
        </w:rPr>
      </w:pPr>
    </w:p>
    <w:p w14:paraId="5C9DA03F" w14:textId="0F520F89" w:rsidR="007A632C" w:rsidRPr="00E0794B" w:rsidRDefault="00E0794B" w:rsidP="007A632C">
      <w:pPr>
        <w:jc w:val="center"/>
        <w:rPr>
          <w:b/>
        </w:rPr>
      </w:pPr>
      <w:r w:rsidRPr="00E0794B">
        <w:rPr>
          <w:b/>
          <w:sz w:val="28"/>
          <w:szCs w:val="28"/>
        </w:rPr>
        <w:t>2.13.</w:t>
      </w:r>
      <w:r w:rsidR="007A632C" w:rsidRPr="00E0794B">
        <w:rPr>
          <w:b/>
          <w:sz w:val="28"/>
          <w:szCs w:val="28"/>
        </w:rPr>
        <w:t>РЕШЕНИЕ</w:t>
      </w:r>
    </w:p>
    <w:p w14:paraId="26197DAF" w14:textId="77777777" w:rsidR="007A632C" w:rsidRPr="00E0794B" w:rsidRDefault="007A632C" w:rsidP="007A632C">
      <w:pPr>
        <w:jc w:val="center"/>
        <w:rPr>
          <w:b/>
          <w:sz w:val="28"/>
          <w:szCs w:val="28"/>
        </w:rPr>
      </w:pPr>
      <w:r w:rsidRPr="00E0794B">
        <w:rPr>
          <w:b/>
          <w:sz w:val="28"/>
          <w:szCs w:val="28"/>
        </w:rPr>
        <w:t>№ 270- МИ</w:t>
      </w:r>
    </w:p>
    <w:p w14:paraId="7B693CE5" w14:textId="77777777" w:rsidR="00E0794B" w:rsidRDefault="00E0794B" w:rsidP="007A632C">
      <w:pPr>
        <w:shd w:val="clear" w:color="auto" w:fill="FFFFFF"/>
        <w:spacing w:after="150"/>
        <w:ind w:firstLine="720"/>
        <w:jc w:val="both"/>
        <w:rPr>
          <w:sz w:val="28"/>
          <w:szCs w:val="28"/>
        </w:rPr>
      </w:pPr>
    </w:p>
    <w:p w14:paraId="61C6E488" w14:textId="77777777" w:rsidR="007A632C" w:rsidRPr="00702439" w:rsidRDefault="007A632C" w:rsidP="007A632C">
      <w:pPr>
        <w:shd w:val="clear" w:color="auto" w:fill="FFFFFF"/>
        <w:spacing w:after="150"/>
        <w:ind w:firstLine="720"/>
        <w:jc w:val="both"/>
        <w:rPr>
          <w:sz w:val="28"/>
          <w:szCs w:val="28"/>
        </w:rPr>
      </w:pPr>
      <w:r w:rsidRPr="00340C5D">
        <w:rPr>
          <w:sz w:val="28"/>
          <w:szCs w:val="28"/>
        </w:rPr>
        <w:t xml:space="preserve">ОТНОСНО: </w:t>
      </w:r>
      <w:r>
        <w:rPr>
          <w:sz w:val="28"/>
          <w:szCs w:val="28"/>
        </w:rPr>
        <w:t>Сигнал от ПП „ВЪЗРАЖДАНЕ“, с председател Костадин Тодоров Костадинов, чрез пълномощник Александър Койчев</w:t>
      </w:r>
    </w:p>
    <w:p w14:paraId="263A1EE8" w14:textId="77777777" w:rsidR="007A632C" w:rsidRDefault="007A632C" w:rsidP="007A632C">
      <w:pPr>
        <w:shd w:val="clear" w:color="auto" w:fill="FFFFFF"/>
        <w:spacing w:after="150"/>
        <w:ind w:firstLine="720"/>
        <w:jc w:val="both"/>
        <w:rPr>
          <w:sz w:val="28"/>
          <w:szCs w:val="28"/>
        </w:rPr>
      </w:pPr>
      <w:r>
        <w:rPr>
          <w:sz w:val="28"/>
          <w:szCs w:val="28"/>
        </w:rPr>
        <w:t xml:space="preserve"> В общинска избирателна комисия Бургас е постъпил сигнал от ПП „ВЪЗРАЖДАНЕ“, с председател Костадин Тодоров Костадинов, чрез пълномощник Александър Койчев,  заведен под вх.№22/29.10.2023 год., 16:06ч., в регистъра за жалби и сигнали на ОИК Бургас.</w:t>
      </w:r>
    </w:p>
    <w:p w14:paraId="1EC07A88" w14:textId="77777777" w:rsidR="007A632C" w:rsidRDefault="007A632C" w:rsidP="007A632C">
      <w:pPr>
        <w:shd w:val="clear" w:color="auto" w:fill="FFFFFF"/>
        <w:spacing w:after="150"/>
        <w:ind w:firstLine="720"/>
        <w:jc w:val="both"/>
        <w:rPr>
          <w:sz w:val="28"/>
          <w:szCs w:val="28"/>
        </w:rPr>
      </w:pPr>
      <w:r>
        <w:rPr>
          <w:sz w:val="28"/>
          <w:szCs w:val="28"/>
        </w:rPr>
        <w:t>В сигналът се сочат нередности, които се допускали от СИК № 020400257, 020400276 и 020400277 на територията на Община Бургас, тъй като секционните комисии не разясняват на гражданите, че имат право да гласуват за два самостоятелни вида избор, което се осъществява с отделни бюлетини. На гражданите се предлагало само една единствена бюлетина, като по този начин се нарушавали гражданските им права.</w:t>
      </w:r>
    </w:p>
    <w:p w14:paraId="59297B7C" w14:textId="77777777" w:rsidR="007A632C" w:rsidRDefault="007A632C" w:rsidP="007A632C">
      <w:pPr>
        <w:shd w:val="clear" w:color="auto" w:fill="FFFFFF"/>
        <w:spacing w:after="150"/>
        <w:ind w:firstLine="720"/>
        <w:jc w:val="both"/>
        <w:rPr>
          <w:sz w:val="28"/>
          <w:szCs w:val="28"/>
        </w:rPr>
      </w:pPr>
      <w:r>
        <w:rPr>
          <w:sz w:val="28"/>
          <w:szCs w:val="28"/>
        </w:rPr>
        <w:t xml:space="preserve">Общинска избирателна комисия Бургас, след като разгледа сигнала, счита същия за неоснователен. </w:t>
      </w:r>
    </w:p>
    <w:p w14:paraId="27733A36" w14:textId="77777777" w:rsidR="007A632C" w:rsidRDefault="007A632C" w:rsidP="007A632C">
      <w:pPr>
        <w:shd w:val="clear" w:color="auto" w:fill="FFFFFF"/>
        <w:spacing w:after="150"/>
        <w:ind w:firstLine="720"/>
        <w:jc w:val="both"/>
        <w:rPr>
          <w:sz w:val="28"/>
          <w:szCs w:val="28"/>
        </w:rPr>
      </w:pPr>
      <w:r>
        <w:rPr>
          <w:sz w:val="28"/>
          <w:szCs w:val="28"/>
        </w:rPr>
        <w:lastRenderedPageBreak/>
        <w:t>На всички СИК на територията на Община Бургас е указано да следват Методическите указания на ЦИК по прилагане на изборния кодекс в изборите за общински съветници и за кметове на 29.10.2023 г., приети с Решение № 2655-МИ от 12.10.2023 г. Проведени са качествено множество обучения от страна на ОИК и  всички членове са запознати, че на територията на Община Бургас се провеждат два (съответно три) вида избори, като за всеки избор, при поискване от избирателя му се предоставят отделни бюлетини. По отношение на информираността на избирателите, ОИК-Бургас не може да вземе отношение. Не може да бъде вменено задължение на СИК да информира гражданите, нито да подава бюлетина на избирател, който не е поискал да гласува за съответни избор.</w:t>
      </w:r>
    </w:p>
    <w:p w14:paraId="0A8CEE41" w14:textId="77777777" w:rsidR="007A632C" w:rsidRDefault="007A632C" w:rsidP="007A632C">
      <w:pPr>
        <w:shd w:val="clear" w:color="auto" w:fill="FFFFFF"/>
        <w:spacing w:after="150"/>
        <w:ind w:firstLine="720"/>
        <w:jc w:val="both"/>
        <w:rPr>
          <w:sz w:val="28"/>
          <w:szCs w:val="28"/>
        </w:rPr>
      </w:pPr>
      <w:r>
        <w:rPr>
          <w:sz w:val="28"/>
          <w:szCs w:val="28"/>
        </w:rPr>
        <w:t>За да изпълнят задълженията си, членовете на СИК следва да получат от избирателя предварителна информация, относно това дали желае да гласува за всички видове избори. Ако желае да гласува за конкретен вид избор, при откъсване на бюлетината от кочана, в графа забележки, се изписва избора, за който не е гласувано. Избирател, който е гласувал само за един вид избор, до края на деня, ако желае, може да упражни своя вот и за другите видове избори.</w:t>
      </w:r>
    </w:p>
    <w:p w14:paraId="5B9CF5C6" w14:textId="77777777" w:rsidR="007A632C" w:rsidRDefault="007A632C" w:rsidP="007A632C">
      <w:pPr>
        <w:shd w:val="clear" w:color="auto" w:fill="FFFFFF"/>
        <w:spacing w:after="150"/>
        <w:ind w:firstLine="720"/>
        <w:jc w:val="both"/>
        <w:rPr>
          <w:sz w:val="28"/>
          <w:szCs w:val="28"/>
        </w:rPr>
      </w:pPr>
      <w:r>
        <w:rPr>
          <w:sz w:val="28"/>
          <w:szCs w:val="28"/>
        </w:rPr>
        <w:t xml:space="preserve">С оглед горното и </w:t>
      </w:r>
      <w:r w:rsidRPr="00702439">
        <w:rPr>
          <w:sz w:val="28"/>
          <w:szCs w:val="28"/>
        </w:rPr>
        <w:t xml:space="preserve"> на основание чл. 87,</w:t>
      </w:r>
      <w:r>
        <w:rPr>
          <w:sz w:val="28"/>
          <w:szCs w:val="28"/>
        </w:rPr>
        <w:t xml:space="preserve"> </w:t>
      </w:r>
      <w:r w:rsidRPr="00702439">
        <w:rPr>
          <w:sz w:val="28"/>
          <w:szCs w:val="28"/>
        </w:rPr>
        <w:t>ал.1 т.1 и т. 22 от ИК,</w:t>
      </w:r>
    </w:p>
    <w:p w14:paraId="2F8D95AE" w14:textId="77777777" w:rsidR="007A632C" w:rsidRPr="008F67B9" w:rsidRDefault="007A632C" w:rsidP="007A632C">
      <w:pPr>
        <w:shd w:val="clear" w:color="auto" w:fill="FFFFFF"/>
        <w:spacing w:after="150"/>
        <w:ind w:left="3600" w:firstLine="720"/>
        <w:jc w:val="both"/>
        <w:rPr>
          <w:sz w:val="28"/>
          <w:szCs w:val="28"/>
        </w:rPr>
      </w:pPr>
      <w:r w:rsidRPr="008F67B9">
        <w:rPr>
          <w:sz w:val="28"/>
          <w:szCs w:val="28"/>
        </w:rPr>
        <w:t>Р Е Ш И:</w:t>
      </w:r>
    </w:p>
    <w:p w14:paraId="65B40B80" w14:textId="77777777" w:rsidR="007A632C" w:rsidRPr="005A7FA2" w:rsidRDefault="007A632C" w:rsidP="007A632C">
      <w:pPr>
        <w:shd w:val="clear" w:color="auto" w:fill="FFFFFF"/>
        <w:spacing w:after="150"/>
        <w:ind w:firstLine="720"/>
        <w:jc w:val="both"/>
        <w:rPr>
          <w:sz w:val="28"/>
          <w:szCs w:val="28"/>
        </w:rPr>
      </w:pPr>
      <w:r>
        <w:rPr>
          <w:sz w:val="28"/>
          <w:szCs w:val="28"/>
        </w:rPr>
        <w:t>Оставя без уважение Сигнал от ПП „ВЪЗРАЖДАНЕ“, с председател Костадин Тодоров Костадинов, чрез пълномощник Александър Койчев и отказва да</w:t>
      </w:r>
      <w:r w:rsidRPr="00702439">
        <w:rPr>
          <w:sz w:val="28"/>
          <w:szCs w:val="28"/>
        </w:rPr>
        <w:t xml:space="preserve"> установ</w:t>
      </w:r>
      <w:r>
        <w:rPr>
          <w:sz w:val="28"/>
          <w:szCs w:val="28"/>
        </w:rPr>
        <w:t>и</w:t>
      </w:r>
      <w:r w:rsidRPr="00702439">
        <w:rPr>
          <w:sz w:val="28"/>
          <w:szCs w:val="28"/>
        </w:rPr>
        <w:t xml:space="preserve"> нарушение </w:t>
      </w:r>
      <w:r>
        <w:rPr>
          <w:sz w:val="28"/>
          <w:szCs w:val="28"/>
        </w:rPr>
        <w:t>на ИК.</w:t>
      </w:r>
    </w:p>
    <w:p w14:paraId="472A1ECB" w14:textId="77777777" w:rsidR="007A632C" w:rsidRDefault="007A632C" w:rsidP="007A632C">
      <w:pPr>
        <w:shd w:val="clear" w:color="auto" w:fill="FFFFFF"/>
        <w:spacing w:after="150"/>
        <w:ind w:firstLine="720"/>
        <w:jc w:val="both"/>
        <w:rPr>
          <w:sz w:val="28"/>
          <w:szCs w:val="28"/>
        </w:rPr>
      </w:pPr>
      <w:r w:rsidRPr="008F67B9">
        <w:rPr>
          <w:sz w:val="28"/>
          <w:szCs w:val="28"/>
        </w:rPr>
        <w:t>Решението може да бъде обжалвано пред ЦИК чрез ОИК-Бургас в тридневен срок от обявяването му по реда на чл. 88 от Изборния кодекс.</w:t>
      </w:r>
      <w:r>
        <w:rPr>
          <w:sz w:val="28"/>
          <w:szCs w:val="28"/>
        </w:rPr>
        <w:t xml:space="preserve"> </w:t>
      </w:r>
    </w:p>
    <w:p w14:paraId="531C97BD" w14:textId="77777777" w:rsidR="00482439" w:rsidRPr="00211EFB" w:rsidRDefault="007A632C" w:rsidP="00482439">
      <w:pPr>
        <w:spacing w:after="160" w:line="259" w:lineRule="auto"/>
        <w:rPr>
          <w:rFonts w:eastAsiaTheme="minorHAnsi"/>
          <w:sz w:val="28"/>
          <w:szCs w:val="28"/>
          <w:lang w:eastAsia="en-US"/>
        </w:rPr>
      </w:pPr>
      <w:r>
        <w:rPr>
          <w:sz w:val="28"/>
          <w:szCs w:val="28"/>
        </w:rPr>
        <w:t xml:space="preserve"> </w:t>
      </w:r>
      <w:r w:rsidR="00482439" w:rsidRPr="00211EFB">
        <w:rPr>
          <w:rFonts w:eastAsiaTheme="minorHAnsi"/>
          <w:sz w:val="28"/>
          <w:szCs w:val="28"/>
          <w:lang w:eastAsia="en-US"/>
        </w:rPr>
        <w:t>ГЛАСУВАЛИ:</w:t>
      </w:r>
    </w:p>
    <w:tbl>
      <w:tblPr>
        <w:tblStyle w:val="a7"/>
        <w:tblW w:w="0" w:type="auto"/>
        <w:tblLook w:val="04A0" w:firstRow="1" w:lastRow="0" w:firstColumn="1" w:lastColumn="0" w:noHBand="0" w:noVBand="1"/>
      </w:tblPr>
      <w:tblGrid>
        <w:gridCol w:w="819"/>
        <w:gridCol w:w="5812"/>
        <w:gridCol w:w="846"/>
        <w:gridCol w:w="1585"/>
      </w:tblGrid>
      <w:tr w:rsidR="00482439" w:rsidRPr="00211EFB" w14:paraId="4F15D586" w14:textId="77777777" w:rsidTr="00482439">
        <w:tc>
          <w:tcPr>
            <w:tcW w:w="819" w:type="dxa"/>
          </w:tcPr>
          <w:p w14:paraId="0AF601E2" w14:textId="77777777" w:rsidR="00482439" w:rsidRPr="00211EFB" w:rsidRDefault="00482439" w:rsidP="00482439">
            <w:pPr>
              <w:rPr>
                <w:rFonts w:eastAsiaTheme="minorHAnsi"/>
                <w:sz w:val="28"/>
                <w:szCs w:val="28"/>
                <w:lang w:eastAsia="en-US"/>
              </w:rPr>
            </w:pPr>
          </w:p>
        </w:tc>
        <w:tc>
          <w:tcPr>
            <w:tcW w:w="5812" w:type="dxa"/>
          </w:tcPr>
          <w:p w14:paraId="1AB2F4E0" w14:textId="77777777" w:rsidR="00482439" w:rsidRPr="00211EFB" w:rsidRDefault="00482439" w:rsidP="00482439">
            <w:pPr>
              <w:rPr>
                <w:rFonts w:eastAsiaTheme="minorHAnsi"/>
                <w:sz w:val="28"/>
                <w:szCs w:val="28"/>
                <w:lang w:eastAsia="en-US"/>
              </w:rPr>
            </w:pPr>
          </w:p>
        </w:tc>
        <w:tc>
          <w:tcPr>
            <w:tcW w:w="846" w:type="dxa"/>
          </w:tcPr>
          <w:p w14:paraId="5E68EA93"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„ЗА“</w:t>
            </w:r>
          </w:p>
        </w:tc>
        <w:tc>
          <w:tcPr>
            <w:tcW w:w="1585" w:type="dxa"/>
          </w:tcPr>
          <w:p w14:paraId="79FBE1E4"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„ПРОТИВ“</w:t>
            </w:r>
          </w:p>
        </w:tc>
      </w:tr>
      <w:tr w:rsidR="00482439" w:rsidRPr="00211EFB" w14:paraId="0DD1F678" w14:textId="77777777" w:rsidTr="00482439">
        <w:tc>
          <w:tcPr>
            <w:tcW w:w="819" w:type="dxa"/>
          </w:tcPr>
          <w:p w14:paraId="13AD4C86"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1.</w:t>
            </w:r>
          </w:p>
        </w:tc>
        <w:tc>
          <w:tcPr>
            <w:tcW w:w="5812" w:type="dxa"/>
          </w:tcPr>
          <w:p w14:paraId="7A5D7828"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Фани Семерджиева</w:t>
            </w:r>
          </w:p>
        </w:tc>
        <w:tc>
          <w:tcPr>
            <w:tcW w:w="846" w:type="dxa"/>
          </w:tcPr>
          <w:p w14:paraId="6ED7A1AC"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61622929" w14:textId="77777777" w:rsidR="00482439" w:rsidRPr="00211EFB" w:rsidRDefault="00482439" w:rsidP="00482439">
            <w:pPr>
              <w:rPr>
                <w:rFonts w:eastAsiaTheme="minorHAnsi"/>
                <w:sz w:val="28"/>
                <w:szCs w:val="28"/>
                <w:lang w:eastAsia="en-US"/>
              </w:rPr>
            </w:pPr>
          </w:p>
        </w:tc>
      </w:tr>
      <w:tr w:rsidR="00482439" w:rsidRPr="00211EFB" w14:paraId="0594F068" w14:textId="77777777" w:rsidTr="00482439">
        <w:tc>
          <w:tcPr>
            <w:tcW w:w="819" w:type="dxa"/>
          </w:tcPr>
          <w:p w14:paraId="4AE914A3"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2.</w:t>
            </w:r>
          </w:p>
        </w:tc>
        <w:tc>
          <w:tcPr>
            <w:tcW w:w="5812" w:type="dxa"/>
          </w:tcPr>
          <w:p w14:paraId="6AC99026"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Стоян Арнаудов </w:t>
            </w:r>
          </w:p>
        </w:tc>
        <w:tc>
          <w:tcPr>
            <w:tcW w:w="846" w:type="dxa"/>
          </w:tcPr>
          <w:p w14:paraId="51ABE0F6"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49E23195" w14:textId="77777777" w:rsidR="00482439" w:rsidRPr="00211EFB" w:rsidRDefault="00482439" w:rsidP="00482439">
            <w:pPr>
              <w:rPr>
                <w:rFonts w:eastAsiaTheme="minorHAnsi"/>
                <w:sz w:val="28"/>
                <w:szCs w:val="28"/>
                <w:lang w:eastAsia="en-US"/>
              </w:rPr>
            </w:pPr>
          </w:p>
        </w:tc>
      </w:tr>
      <w:tr w:rsidR="00482439" w:rsidRPr="00211EFB" w14:paraId="1CD392F1" w14:textId="77777777" w:rsidTr="00482439">
        <w:tc>
          <w:tcPr>
            <w:tcW w:w="819" w:type="dxa"/>
          </w:tcPr>
          <w:p w14:paraId="3DD78000"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3.</w:t>
            </w:r>
          </w:p>
        </w:tc>
        <w:tc>
          <w:tcPr>
            <w:tcW w:w="5812" w:type="dxa"/>
          </w:tcPr>
          <w:p w14:paraId="0F565F03"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Иван Иванов</w:t>
            </w:r>
          </w:p>
        </w:tc>
        <w:tc>
          <w:tcPr>
            <w:tcW w:w="846" w:type="dxa"/>
          </w:tcPr>
          <w:p w14:paraId="7F87B5DA"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14585C24" w14:textId="77777777" w:rsidR="00482439" w:rsidRPr="00211EFB" w:rsidRDefault="00482439" w:rsidP="00482439">
            <w:pPr>
              <w:rPr>
                <w:rFonts w:eastAsiaTheme="minorHAnsi"/>
                <w:sz w:val="28"/>
                <w:szCs w:val="28"/>
                <w:lang w:eastAsia="en-US"/>
              </w:rPr>
            </w:pPr>
          </w:p>
        </w:tc>
      </w:tr>
      <w:tr w:rsidR="00482439" w:rsidRPr="00211EFB" w14:paraId="440297E5" w14:textId="77777777" w:rsidTr="00482439">
        <w:tc>
          <w:tcPr>
            <w:tcW w:w="819" w:type="dxa"/>
          </w:tcPr>
          <w:p w14:paraId="7BB8F46D"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4.</w:t>
            </w:r>
          </w:p>
        </w:tc>
        <w:tc>
          <w:tcPr>
            <w:tcW w:w="5812" w:type="dxa"/>
          </w:tcPr>
          <w:p w14:paraId="0185E161"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Любима Бургазлиева</w:t>
            </w:r>
          </w:p>
        </w:tc>
        <w:tc>
          <w:tcPr>
            <w:tcW w:w="846" w:type="dxa"/>
          </w:tcPr>
          <w:p w14:paraId="0823E962"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64BD0F58" w14:textId="77777777" w:rsidR="00482439" w:rsidRPr="00211EFB" w:rsidRDefault="00482439" w:rsidP="00482439">
            <w:pPr>
              <w:rPr>
                <w:rFonts w:eastAsiaTheme="minorHAnsi"/>
                <w:sz w:val="28"/>
                <w:szCs w:val="28"/>
                <w:lang w:eastAsia="en-US"/>
              </w:rPr>
            </w:pPr>
          </w:p>
        </w:tc>
      </w:tr>
      <w:tr w:rsidR="00482439" w:rsidRPr="00211EFB" w14:paraId="4ABB6B01" w14:textId="77777777" w:rsidTr="00482439">
        <w:tc>
          <w:tcPr>
            <w:tcW w:w="819" w:type="dxa"/>
          </w:tcPr>
          <w:p w14:paraId="328A0429"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5.</w:t>
            </w:r>
          </w:p>
        </w:tc>
        <w:tc>
          <w:tcPr>
            <w:tcW w:w="5812" w:type="dxa"/>
          </w:tcPr>
          <w:p w14:paraId="73CE55CF"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Маргарита Събева</w:t>
            </w:r>
          </w:p>
        </w:tc>
        <w:tc>
          <w:tcPr>
            <w:tcW w:w="846" w:type="dxa"/>
          </w:tcPr>
          <w:p w14:paraId="4DBED9E3"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2DB9C4B0" w14:textId="77777777" w:rsidR="00482439" w:rsidRPr="00211EFB" w:rsidRDefault="00482439" w:rsidP="00482439">
            <w:pPr>
              <w:rPr>
                <w:rFonts w:eastAsiaTheme="minorHAnsi"/>
                <w:sz w:val="28"/>
                <w:szCs w:val="28"/>
                <w:lang w:eastAsia="en-US"/>
              </w:rPr>
            </w:pPr>
          </w:p>
        </w:tc>
      </w:tr>
      <w:tr w:rsidR="00482439" w:rsidRPr="00211EFB" w14:paraId="5EF90EB2" w14:textId="77777777" w:rsidTr="00482439">
        <w:tc>
          <w:tcPr>
            <w:tcW w:w="819" w:type="dxa"/>
          </w:tcPr>
          <w:p w14:paraId="1304E1C1"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6.</w:t>
            </w:r>
          </w:p>
        </w:tc>
        <w:tc>
          <w:tcPr>
            <w:tcW w:w="5812" w:type="dxa"/>
          </w:tcPr>
          <w:p w14:paraId="3D555B2A"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Емине Иляз</w:t>
            </w:r>
          </w:p>
        </w:tc>
        <w:tc>
          <w:tcPr>
            <w:tcW w:w="846" w:type="dxa"/>
          </w:tcPr>
          <w:p w14:paraId="0E9740FD"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5BA4DE82" w14:textId="77777777" w:rsidR="00482439" w:rsidRPr="00211EFB" w:rsidRDefault="00482439" w:rsidP="00482439">
            <w:pPr>
              <w:rPr>
                <w:rFonts w:eastAsiaTheme="minorHAnsi"/>
                <w:sz w:val="28"/>
                <w:szCs w:val="28"/>
                <w:lang w:eastAsia="en-US"/>
              </w:rPr>
            </w:pPr>
          </w:p>
        </w:tc>
      </w:tr>
      <w:tr w:rsidR="00482439" w:rsidRPr="00211EFB" w14:paraId="3173593B" w14:textId="77777777" w:rsidTr="00482439">
        <w:tc>
          <w:tcPr>
            <w:tcW w:w="819" w:type="dxa"/>
          </w:tcPr>
          <w:p w14:paraId="13B5AAF8"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7.</w:t>
            </w:r>
          </w:p>
        </w:tc>
        <w:tc>
          <w:tcPr>
            <w:tcW w:w="5812" w:type="dxa"/>
          </w:tcPr>
          <w:p w14:paraId="3B6C9993"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Наталия Минкова</w:t>
            </w:r>
          </w:p>
        </w:tc>
        <w:tc>
          <w:tcPr>
            <w:tcW w:w="846" w:type="dxa"/>
          </w:tcPr>
          <w:p w14:paraId="504C800E"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21D98941" w14:textId="77777777" w:rsidR="00482439" w:rsidRPr="00211EFB" w:rsidRDefault="00482439" w:rsidP="00482439">
            <w:pPr>
              <w:rPr>
                <w:rFonts w:eastAsiaTheme="minorHAnsi"/>
                <w:sz w:val="28"/>
                <w:szCs w:val="28"/>
                <w:lang w:eastAsia="en-US"/>
              </w:rPr>
            </w:pPr>
          </w:p>
        </w:tc>
      </w:tr>
      <w:tr w:rsidR="00482439" w:rsidRPr="00211EFB" w14:paraId="7EB87F6A" w14:textId="77777777" w:rsidTr="00482439">
        <w:tc>
          <w:tcPr>
            <w:tcW w:w="819" w:type="dxa"/>
          </w:tcPr>
          <w:p w14:paraId="31330560"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8.</w:t>
            </w:r>
          </w:p>
        </w:tc>
        <w:tc>
          <w:tcPr>
            <w:tcW w:w="5812" w:type="dxa"/>
          </w:tcPr>
          <w:p w14:paraId="0D61FEA8"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Пламена Апостолова </w:t>
            </w:r>
          </w:p>
        </w:tc>
        <w:tc>
          <w:tcPr>
            <w:tcW w:w="846" w:type="dxa"/>
          </w:tcPr>
          <w:p w14:paraId="03733127"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75314888" w14:textId="77777777" w:rsidR="00482439" w:rsidRPr="00211EFB" w:rsidRDefault="00482439" w:rsidP="00482439">
            <w:pPr>
              <w:rPr>
                <w:rFonts w:eastAsiaTheme="minorHAnsi"/>
                <w:sz w:val="28"/>
                <w:szCs w:val="28"/>
                <w:lang w:eastAsia="en-US"/>
              </w:rPr>
            </w:pPr>
          </w:p>
        </w:tc>
      </w:tr>
      <w:tr w:rsidR="00482439" w:rsidRPr="00211EFB" w14:paraId="6AE386B8" w14:textId="77777777" w:rsidTr="00482439">
        <w:tc>
          <w:tcPr>
            <w:tcW w:w="819" w:type="dxa"/>
          </w:tcPr>
          <w:p w14:paraId="06FD0903"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9.</w:t>
            </w:r>
          </w:p>
        </w:tc>
        <w:tc>
          <w:tcPr>
            <w:tcW w:w="5812" w:type="dxa"/>
          </w:tcPr>
          <w:p w14:paraId="344F632D"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Таня Стоянова – Рангелова</w:t>
            </w:r>
          </w:p>
        </w:tc>
        <w:tc>
          <w:tcPr>
            <w:tcW w:w="846" w:type="dxa"/>
          </w:tcPr>
          <w:p w14:paraId="649C79D5"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61FABAF7" w14:textId="77777777" w:rsidR="00482439" w:rsidRPr="00211EFB" w:rsidRDefault="00482439" w:rsidP="00482439">
            <w:pPr>
              <w:rPr>
                <w:rFonts w:eastAsiaTheme="minorHAnsi"/>
                <w:sz w:val="28"/>
                <w:szCs w:val="28"/>
                <w:lang w:eastAsia="en-US"/>
              </w:rPr>
            </w:pPr>
          </w:p>
        </w:tc>
      </w:tr>
      <w:tr w:rsidR="00482439" w:rsidRPr="00211EFB" w14:paraId="25D08977" w14:textId="77777777" w:rsidTr="00482439">
        <w:tc>
          <w:tcPr>
            <w:tcW w:w="819" w:type="dxa"/>
          </w:tcPr>
          <w:p w14:paraId="35B43DC0"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10.</w:t>
            </w:r>
          </w:p>
        </w:tc>
        <w:tc>
          <w:tcPr>
            <w:tcW w:w="5812" w:type="dxa"/>
          </w:tcPr>
          <w:p w14:paraId="5EB1C0CC"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Милен Господинов</w:t>
            </w:r>
          </w:p>
        </w:tc>
        <w:tc>
          <w:tcPr>
            <w:tcW w:w="846" w:type="dxa"/>
          </w:tcPr>
          <w:p w14:paraId="643E27FA"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3F9081CE" w14:textId="77777777" w:rsidR="00482439" w:rsidRPr="00211EFB" w:rsidRDefault="00482439" w:rsidP="00482439">
            <w:pPr>
              <w:rPr>
                <w:rFonts w:eastAsiaTheme="minorHAnsi"/>
                <w:sz w:val="28"/>
                <w:szCs w:val="28"/>
                <w:lang w:eastAsia="en-US"/>
              </w:rPr>
            </w:pPr>
          </w:p>
        </w:tc>
      </w:tr>
      <w:tr w:rsidR="00482439" w:rsidRPr="00211EFB" w14:paraId="1CDAF86B" w14:textId="77777777" w:rsidTr="00482439">
        <w:tc>
          <w:tcPr>
            <w:tcW w:w="819" w:type="dxa"/>
          </w:tcPr>
          <w:p w14:paraId="4C365499"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lastRenderedPageBreak/>
              <w:t>11.</w:t>
            </w:r>
          </w:p>
        </w:tc>
        <w:tc>
          <w:tcPr>
            <w:tcW w:w="5812" w:type="dxa"/>
          </w:tcPr>
          <w:p w14:paraId="5B585E87"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Стефан Пенчев</w:t>
            </w:r>
          </w:p>
        </w:tc>
        <w:tc>
          <w:tcPr>
            <w:tcW w:w="846" w:type="dxa"/>
          </w:tcPr>
          <w:p w14:paraId="682F3EED"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778DFAC9" w14:textId="77777777" w:rsidR="00482439" w:rsidRPr="00211EFB" w:rsidRDefault="00482439" w:rsidP="00482439">
            <w:pPr>
              <w:rPr>
                <w:rFonts w:eastAsiaTheme="minorHAnsi"/>
                <w:sz w:val="28"/>
                <w:szCs w:val="28"/>
                <w:lang w:eastAsia="en-US"/>
              </w:rPr>
            </w:pPr>
          </w:p>
        </w:tc>
      </w:tr>
      <w:tr w:rsidR="00482439" w:rsidRPr="00211EFB" w14:paraId="77EB1129" w14:textId="77777777" w:rsidTr="00482439">
        <w:tc>
          <w:tcPr>
            <w:tcW w:w="819" w:type="dxa"/>
          </w:tcPr>
          <w:p w14:paraId="1778DD0B"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12.</w:t>
            </w:r>
          </w:p>
        </w:tc>
        <w:tc>
          <w:tcPr>
            <w:tcW w:w="5812" w:type="dxa"/>
          </w:tcPr>
          <w:p w14:paraId="12C49D01"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Момчил Момчилов</w:t>
            </w:r>
          </w:p>
        </w:tc>
        <w:tc>
          <w:tcPr>
            <w:tcW w:w="846" w:type="dxa"/>
          </w:tcPr>
          <w:p w14:paraId="1BC7F712"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615E40DC" w14:textId="77777777" w:rsidR="00482439" w:rsidRPr="00211EFB" w:rsidRDefault="00482439" w:rsidP="00482439">
            <w:pPr>
              <w:rPr>
                <w:rFonts w:eastAsiaTheme="minorHAnsi"/>
                <w:sz w:val="28"/>
                <w:szCs w:val="28"/>
                <w:lang w:eastAsia="en-US"/>
              </w:rPr>
            </w:pPr>
          </w:p>
        </w:tc>
      </w:tr>
      <w:tr w:rsidR="00482439" w:rsidRPr="00211EFB" w14:paraId="5BF723B0" w14:textId="77777777" w:rsidTr="00482439">
        <w:tc>
          <w:tcPr>
            <w:tcW w:w="819" w:type="dxa"/>
          </w:tcPr>
          <w:p w14:paraId="0FFE388D"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13.</w:t>
            </w:r>
          </w:p>
        </w:tc>
        <w:tc>
          <w:tcPr>
            <w:tcW w:w="5812" w:type="dxa"/>
          </w:tcPr>
          <w:p w14:paraId="26CC2701"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Росица Димова</w:t>
            </w:r>
          </w:p>
        </w:tc>
        <w:tc>
          <w:tcPr>
            <w:tcW w:w="846" w:type="dxa"/>
          </w:tcPr>
          <w:p w14:paraId="01012A88"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24C95CBA" w14:textId="77777777" w:rsidR="00482439" w:rsidRPr="00211EFB" w:rsidRDefault="00482439" w:rsidP="00482439">
            <w:pPr>
              <w:rPr>
                <w:rFonts w:eastAsiaTheme="minorHAnsi"/>
                <w:sz w:val="28"/>
                <w:szCs w:val="28"/>
                <w:lang w:eastAsia="en-US"/>
              </w:rPr>
            </w:pPr>
          </w:p>
        </w:tc>
      </w:tr>
    </w:tbl>
    <w:p w14:paraId="3320ED4B"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w:t>
      </w:r>
    </w:p>
    <w:p w14:paraId="113C2A05" w14:textId="77777777" w:rsidR="00482439" w:rsidRPr="00211EFB" w:rsidRDefault="00482439" w:rsidP="00482439">
      <w:pPr>
        <w:jc w:val="both"/>
        <w:outlineLvl w:val="0"/>
        <w:rPr>
          <w:sz w:val="28"/>
          <w:szCs w:val="28"/>
        </w:rPr>
      </w:pPr>
      <w:r w:rsidRPr="00211EFB">
        <w:rPr>
          <w:sz w:val="28"/>
          <w:szCs w:val="28"/>
        </w:rPr>
        <w:t>Гласували 13; „за“ -13; „против“ – няма</w:t>
      </w:r>
    </w:p>
    <w:p w14:paraId="4C24B824" w14:textId="34F8AC8E" w:rsidR="00482439" w:rsidRPr="00211EFB" w:rsidRDefault="00482439" w:rsidP="00482439">
      <w:pPr>
        <w:jc w:val="both"/>
        <w:outlineLvl w:val="0"/>
        <w:rPr>
          <w:sz w:val="28"/>
          <w:szCs w:val="28"/>
        </w:rPr>
      </w:pPr>
      <w:r w:rsidRPr="00211EFB">
        <w:rPr>
          <w:sz w:val="28"/>
          <w:szCs w:val="28"/>
        </w:rPr>
        <w:t>Решението е прието в 1</w:t>
      </w:r>
      <w:r w:rsidR="00E0794B">
        <w:rPr>
          <w:sz w:val="28"/>
          <w:szCs w:val="28"/>
        </w:rPr>
        <w:t>6</w:t>
      </w:r>
      <w:r w:rsidRPr="00211EFB">
        <w:rPr>
          <w:sz w:val="28"/>
          <w:szCs w:val="28"/>
        </w:rPr>
        <w:t>,</w:t>
      </w:r>
      <w:r w:rsidR="00E0794B">
        <w:rPr>
          <w:sz w:val="28"/>
          <w:szCs w:val="28"/>
        </w:rPr>
        <w:t>45</w:t>
      </w:r>
      <w:r w:rsidRPr="00211EFB">
        <w:rPr>
          <w:sz w:val="28"/>
          <w:szCs w:val="28"/>
        </w:rPr>
        <w:t xml:space="preserve"> ч</w:t>
      </w:r>
    </w:p>
    <w:p w14:paraId="35EC1DCD" w14:textId="77777777" w:rsidR="007A632C" w:rsidRPr="00340C5D" w:rsidRDefault="007A632C" w:rsidP="007A632C">
      <w:pPr>
        <w:shd w:val="clear" w:color="auto" w:fill="FFFFFF"/>
        <w:spacing w:after="150"/>
        <w:ind w:firstLine="720"/>
        <w:jc w:val="both"/>
        <w:rPr>
          <w:sz w:val="28"/>
          <w:szCs w:val="28"/>
        </w:rPr>
      </w:pPr>
    </w:p>
    <w:p w14:paraId="2D65ACAA" w14:textId="31CC7F14" w:rsidR="004270BF" w:rsidRPr="00967DA3" w:rsidRDefault="00967DA3" w:rsidP="004270BF">
      <w:pPr>
        <w:jc w:val="center"/>
        <w:rPr>
          <w:b/>
        </w:rPr>
      </w:pPr>
      <w:r w:rsidRPr="00967DA3">
        <w:rPr>
          <w:b/>
          <w:sz w:val="28"/>
          <w:szCs w:val="28"/>
        </w:rPr>
        <w:t>2.14.</w:t>
      </w:r>
      <w:r w:rsidR="004270BF" w:rsidRPr="00967DA3">
        <w:rPr>
          <w:b/>
          <w:sz w:val="28"/>
          <w:szCs w:val="28"/>
        </w:rPr>
        <w:t>РЕШЕНИЕ</w:t>
      </w:r>
    </w:p>
    <w:p w14:paraId="309DB23A" w14:textId="77777777" w:rsidR="004270BF" w:rsidRPr="00967DA3" w:rsidRDefault="004270BF" w:rsidP="004270BF">
      <w:pPr>
        <w:jc w:val="center"/>
        <w:rPr>
          <w:b/>
          <w:sz w:val="28"/>
          <w:szCs w:val="28"/>
        </w:rPr>
      </w:pPr>
      <w:r w:rsidRPr="00967DA3">
        <w:rPr>
          <w:b/>
          <w:sz w:val="28"/>
          <w:szCs w:val="28"/>
        </w:rPr>
        <w:t>№ 271- МИ</w:t>
      </w:r>
    </w:p>
    <w:p w14:paraId="08555BDE" w14:textId="0D33F06B" w:rsidR="004270BF" w:rsidRPr="00340C5D" w:rsidRDefault="004270BF" w:rsidP="00967DA3">
      <w:pPr>
        <w:ind w:left="2832"/>
        <w:rPr>
          <w:sz w:val="28"/>
          <w:szCs w:val="28"/>
        </w:rPr>
      </w:pPr>
      <w:r w:rsidRPr="00340C5D">
        <w:rPr>
          <w:sz w:val="28"/>
          <w:szCs w:val="28"/>
        </w:rPr>
        <w:t xml:space="preserve">          </w:t>
      </w:r>
    </w:p>
    <w:p w14:paraId="4DB2021A" w14:textId="77777777" w:rsidR="004270BF" w:rsidRDefault="004270BF" w:rsidP="004270BF">
      <w:pPr>
        <w:shd w:val="clear" w:color="auto" w:fill="FFFFFF"/>
        <w:spacing w:after="150"/>
        <w:ind w:firstLine="720"/>
        <w:jc w:val="both"/>
        <w:rPr>
          <w:sz w:val="28"/>
          <w:szCs w:val="28"/>
        </w:rPr>
      </w:pPr>
      <w:r w:rsidRPr="00340C5D">
        <w:rPr>
          <w:sz w:val="28"/>
          <w:szCs w:val="28"/>
        </w:rPr>
        <w:t xml:space="preserve">ОТНОСНО: </w:t>
      </w:r>
      <w:r>
        <w:rPr>
          <w:sz w:val="28"/>
          <w:szCs w:val="28"/>
        </w:rPr>
        <w:t>Сигнал от Магдалена Мирославова Динева, упълномощен представител на МК „Граждани за общината“.</w:t>
      </w:r>
    </w:p>
    <w:p w14:paraId="410790F6" w14:textId="77777777" w:rsidR="004270BF" w:rsidRDefault="004270BF" w:rsidP="004270BF">
      <w:pPr>
        <w:shd w:val="clear" w:color="auto" w:fill="FFFFFF"/>
        <w:spacing w:after="150"/>
        <w:ind w:firstLine="720"/>
        <w:jc w:val="both"/>
        <w:rPr>
          <w:sz w:val="28"/>
          <w:szCs w:val="28"/>
        </w:rPr>
      </w:pPr>
      <w:r>
        <w:rPr>
          <w:sz w:val="28"/>
          <w:szCs w:val="28"/>
        </w:rPr>
        <w:t xml:space="preserve">В общинска избирателна комисия Бургас е постъпил сигнал от </w:t>
      </w:r>
      <w:r w:rsidRPr="00671E34">
        <w:rPr>
          <w:sz w:val="28"/>
          <w:szCs w:val="28"/>
        </w:rPr>
        <w:t>Магдалена Мирославова Динева, упълномощен представител на МК „Граждани за общината“</w:t>
      </w:r>
      <w:r>
        <w:rPr>
          <w:sz w:val="28"/>
          <w:szCs w:val="28"/>
        </w:rPr>
        <w:t>,  регистрирана с решение № 64-МИ от 18.09.2023 г. в ОИК Бургас, упълномощена съгласно пълномощно от 28.10.2023 г., под вх. № 23/29.10.2023 год., 19:30 ч., в регистъра за жалби и сигнали на ОИК Бургас.</w:t>
      </w:r>
    </w:p>
    <w:p w14:paraId="5A510E53" w14:textId="77777777" w:rsidR="004270BF" w:rsidRDefault="004270BF" w:rsidP="004270BF">
      <w:pPr>
        <w:shd w:val="clear" w:color="auto" w:fill="FFFFFF"/>
        <w:spacing w:after="150"/>
        <w:ind w:firstLine="720"/>
        <w:jc w:val="both"/>
        <w:rPr>
          <w:sz w:val="28"/>
          <w:szCs w:val="28"/>
        </w:rPr>
      </w:pPr>
      <w:r>
        <w:rPr>
          <w:sz w:val="28"/>
          <w:szCs w:val="28"/>
        </w:rPr>
        <w:t>В сигнала се твърди, ме председателят на секция 02-04-00-099, ОУ „Найден Геров“ предварително отказва да даде копие от протокола, с основанието, че не са я снабдили с достатъчно хартия за принтера..</w:t>
      </w:r>
    </w:p>
    <w:p w14:paraId="729F61A3" w14:textId="77777777" w:rsidR="004270BF" w:rsidRDefault="004270BF" w:rsidP="004270BF">
      <w:pPr>
        <w:shd w:val="clear" w:color="auto" w:fill="FFFFFF"/>
        <w:spacing w:after="150"/>
        <w:ind w:firstLine="720"/>
        <w:jc w:val="both"/>
        <w:rPr>
          <w:sz w:val="28"/>
          <w:szCs w:val="28"/>
        </w:rPr>
      </w:pPr>
      <w:r>
        <w:rPr>
          <w:sz w:val="28"/>
          <w:szCs w:val="28"/>
        </w:rPr>
        <w:t xml:space="preserve">Общинска избирателна комисия Бургас, след като разгледа сигнала, предприе действия по установяване на фактическата обстановка. Установен бе контакт с председателя на секция  </w:t>
      </w:r>
      <w:r w:rsidRPr="00671E34">
        <w:rPr>
          <w:sz w:val="28"/>
          <w:szCs w:val="28"/>
        </w:rPr>
        <w:t>02-04-00-099</w:t>
      </w:r>
      <w:r>
        <w:rPr>
          <w:sz w:val="28"/>
          <w:szCs w:val="28"/>
        </w:rPr>
        <w:t xml:space="preserve"> и бе проведен разговор с него. Установи се, че секцията вече е снабдена с достатъчно количество хартия за принтера и след приключване на изборния ден, всички, които имат право, ще могат да получат копие на секционните протоколи. </w:t>
      </w:r>
    </w:p>
    <w:p w14:paraId="6771A219" w14:textId="77777777" w:rsidR="004270BF" w:rsidRDefault="004270BF" w:rsidP="004270BF">
      <w:pPr>
        <w:shd w:val="clear" w:color="auto" w:fill="FFFFFF"/>
        <w:spacing w:after="150"/>
        <w:ind w:firstLine="720"/>
        <w:jc w:val="both"/>
        <w:rPr>
          <w:sz w:val="28"/>
          <w:szCs w:val="28"/>
        </w:rPr>
      </w:pPr>
      <w:r>
        <w:rPr>
          <w:sz w:val="28"/>
          <w:szCs w:val="28"/>
        </w:rPr>
        <w:t>Независимо от горното, към момента на подаване на сигнала нарушение не е извършено, доколкото изборният ден не е приключил и протоколи все още не са изготвени, съответно, не е възникнало задължение за секционните комисии да предоставят копие от тях.</w:t>
      </w:r>
    </w:p>
    <w:p w14:paraId="0D648AE7" w14:textId="77777777" w:rsidR="004270BF" w:rsidRDefault="004270BF" w:rsidP="004270BF">
      <w:pPr>
        <w:shd w:val="clear" w:color="auto" w:fill="FFFFFF"/>
        <w:spacing w:after="150"/>
        <w:ind w:firstLine="720"/>
        <w:jc w:val="both"/>
        <w:rPr>
          <w:sz w:val="28"/>
          <w:szCs w:val="28"/>
        </w:rPr>
      </w:pPr>
      <w:r>
        <w:rPr>
          <w:sz w:val="28"/>
          <w:szCs w:val="28"/>
        </w:rPr>
        <w:t xml:space="preserve">С оглед горното и </w:t>
      </w:r>
      <w:r w:rsidRPr="00702439">
        <w:rPr>
          <w:sz w:val="28"/>
          <w:szCs w:val="28"/>
        </w:rPr>
        <w:t xml:space="preserve"> на основание чл. 87,</w:t>
      </w:r>
      <w:r>
        <w:rPr>
          <w:sz w:val="28"/>
          <w:szCs w:val="28"/>
        </w:rPr>
        <w:t xml:space="preserve"> </w:t>
      </w:r>
      <w:r w:rsidRPr="00702439">
        <w:rPr>
          <w:sz w:val="28"/>
          <w:szCs w:val="28"/>
        </w:rPr>
        <w:t>ал.1 т.1 и т. 22 от ИК,</w:t>
      </w:r>
    </w:p>
    <w:p w14:paraId="65317005" w14:textId="77777777" w:rsidR="004270BF" w:rsidRPr="008F67B9" w:rsidRDefault="004270BF" w:rsidP="004270BF">
      <w:pPr>
        <w:shd w:val="clear" w:color="auto" w:fill="FFFFFF"/>
        <w:spacing w:after="150"/>
        <w:ind w:left="3600" w:firstLine="720"/>
        <w:jc w:val="both"/>
        <w:rPr>
          <w:sz w:val="28"/>
          <w:szCs w:val="28"/>
        </w:rPr>
      </w:pPr>
      <w:r w:rsidRPr="008F67B9">
        <w:rPr>
          <w:sz w:val="28"/>
          <w:szCs w:val="28"/>
        </w:rPr>
        <w:t>Р Е Ш И:</w:t>
      </w:r>
    </w:p>
    <w:p w14:paraId="34A3612F" w14:textId="77777777" w:rsidR="004270BF" w:rsidRDefault="004270BF" w:rsidP="004270BF">
      <w:pPr>
        <w:shd w:val="clear" w:color="auto" w:fill="FFFFFF"/>
        <w:spacing w:after="150"/>
        <w:ind w:firstLine="720"/>
        <w:jc w:val="both"/>
        <w:rPr>
          <w:sz w:val="28"/>
          <w:szCs w:val="28"/>
        </w:rPr>
      </w:pPr>
      <w:r>
        <w:rPr>
          <w:sz w:val="28"/>
          <w:szCs w:val="28"/>
        </w:rPr>
        <w:t xml:space="preserve">Оставя без уважение </w:t>
      </w:r>
      <w:r w:rsidRPr="00994813">
        <w:rPr>
          <w:sz w:val="28"/>
          <w:szCs w:val="28"/>
        </w:rPr>
        <w:t>Сигнал от Магдалена Мирославова Динева, упълномощен представител на МК „Граждани за общината“</w:t>
      </w:r>
      <w:r>
        <w:rPr>
          <w:sz w:val="28"/>
          <w:szCs w:val="28"/>
        </w:rPr>
        <w:t xml:space="preserve"> поради неустановяване на извършено нарушение.</w:t>
      </w:r>
    </w:p>
    <w:p w14:paraId="7AD41B17" w14:textId="77777777" w:rsidR="004270BF" w:rsidRPr="005A7FA2" w:rsidRDefault="004270BF" w:rsidP="004270BF">
      <w:pPr>
        <w:shd w:val="clear" w:color="auto" w:fill="FFFFFF"/>
        <w:spacing w:after="150"/>
        <w:ind w:firstLine="720"/>
        <w:jc w:val="both"/>
        <w:rPr>
          <w:sz w:val="28"/>
          <w:szCs w:val="28"/>
        </w:rPr>
      </w:pPr>
      <w:r>
        <w:rPr>
          <w:sz w:val="28"/>
          <w:szCs w:val="28"/>
        </w:rPr>
        <w:t>Указва на всички секционни избирателни комисии да спазват стриктно Изборния кодекс и Методическите указания на ЦИК във връзка с изготвянето на протоколите и предоставяне на копия от тях.</w:t>
      </w:r>
    </w:p>
    <w:p w14:paraId="36204B73" w14:textId="77777777" w:rsidR="004270BF" w:rsidRDefault="004270BF" w:rsidP="004270BF">
      <w:pPr>
        <w:shd w:val="clear" w:color="auto" w:fill="FFFFFF"/>
        <w:spacing w:after="150"/>
        <w:ind w:firstLine="720"/>
        <w:jc w:val="both"/>
        <w:rPr>
          <w:sz w:val="28"/>
          <w:szCs w:val="28"/>
        </w:rPr>
      </w:pPr>
      <w:r w:rsidRPr="008F67B9">
        <w:rPr>
          <w:sz w:val="28"/>
          <w:szCs w:val="28"/>
        </w:rPr>
        <w:lastRenderedPageBreak/>
        <w:t>Решението може да бъде обжалвано пред ЦИК чрез ОИК-Бургас в тридневен срок от обявяването му по реда на чл. 88 от Изборния кодекс.</w:t>
      </w:r>
      <w:r>
        <w:rPr>
          <w:sz w:val="28"/>
          <w:szCs w:val="28"/>
        </w:rPr>
        <w:t xml:space="preserve"> </w:t>
      </w:r>
    </w:p>
    <w:p w14:paraId="37B90B01" w14:textId="77777777" w:rsidR="00482439" w:rsidRPr="00211EFB" w:rsidRDefault="00482439" w:rsidP="00482439">
      <w:pPr>
        <w:spacing w:after="160" w:line="259" w:lineRule="auto"/>
        <w:rPr>
          <w:rFonts w:eastAsiaTheme="minorHAnsi"/>
          <w:sz w:val="28"/>
          <w:szCs w:val="28"/>
          <w:lang w:eastAsia="en-US"/>
        </w:rPr>
      </w:pPr>
      <w:r w:rsidRPr="00211EFB">
        <w:rPr>
          <w:rFonts w:eastAsiaTheme="minorHAnsi"/>
          <w:sz w:val="28"/>
          <w:szCs w:val="28"/>
          <w:lang w:eastAsia="en-US"/>
        </w:rPr>
        <w:t>ГЛАСУВАЛИ:</w:t>
      </w:r>
    </w:p>
    <w:tbl>
      <w:tblPr>
        <w:tblStyle w:val="a7"/>
        <w:tblW w:w="0" w:type="auto"/>
        <w:tblLook w:val="04A0" w:firstRow="1" w:lastRow="0" w:firstColumn="1" w:lastColumn="0" w:noHBand="0" w:noVBand="1"/>
      </w:tblPr>
      <w:tblGrid>
        <w:gridCol w:w="819"/>
        <w:gridCol w:w="5812"/>
        <w:gridCol w:w="846"/>
        <w:gridCol w:w="1585"/>
      </w:tblGrid>
      <w:tr w:rsidR="00482439" w:rsidRPr="00211EFB" w14:paraId="27C41250" w14:textId="77777777" w:rsidTr="00482439">
        <w:tc>
          <w:tcPr>
            <w:tcW w:w="819" w:type="dxa"/>
          </w:tcPr>
          <w:p w14:paraId="50E7FB9B" w14:textId="77777777" w:rsidR="00482439" w:rsidRPr="00211EFB" w:rsidRDefault="00482439" w:rsidP="00482439">
            <w:pPr>
              <w:rPr>
                <w:rFonts w:eastAsiaTheme="minorHAnsi"/>
                <w:sz w:val="28"/>
                <w:szCs w:val="28"/>
                <w:lang w:eastAsia="en-US"/>
              </w:rPr>
            </w:pPr>
          </w:p>
        </w:tc>
        <w:tc>
          <w:tcPr>
            <w:tcW w:w="5812" w:type="dxa"/>
          </w:tcPr>
          <w:p w14:paraId="6EAC45C5" w14:textId="77777777" w:rsidR="00482439" w:rsidRPr="00211EFB" w:rsidRDefault="00482439" w:rsidP="00482439">
            <w:pPr>
              <w:rPr>
                <w:rFonts w:eastAsiaTheme="minorHAnsi"/>
                <w:sz w:val="28"/>
                <w:szCs w:val="28"/>
                <w:lang w:eastAsia="en-US"/>
              </w:rPr>
            </w:pPr>
          </w:p>
        </w:tc>
        <w:tc>
          <w:tcPr>
            <w:tcW w:w="846" w:type="dxa"/>
          </w:tcPr>
          <w:p w14:paraId="61FD75F3"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„ЗА“</w:t>
            </w:r>
          </w:p>
        </w:tc>
        <w:tc>
          <w:tcPr>
            <w:tcW w:w="1585" w:type="dxa"/>
          </w:tcPr>
          <w:p w14:paraId="53A2CDF5"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„ПРОТИВ“</w:t>
            </w:r>
          </w:p>
        </w:tc>
      </w:tr>
      <w:tr w:rsidR="00482439" w:rsidRPr="00211EFB" w14:paraId="23073A67" w14:textId="77777777" w:rsidTr="00482439">
        <w:tc>
          <w:tcPr>
            <w:tcW w:w="819" w:type="dxa"/>
          </w:tcPr>
          <w:p w14:paraId="27FF4687"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1.</w:t>
            </w:r>
          </w:p>
        </w:tc>
        <w:tc>
          <w:tcPr>
            <w:tcW w:w="5812" w:type="dxa"/>
          </w:tcPr>
          <w:p w14:paraId="07417D1E"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Фани Семерджиева</w:t>
            </w:r>
          </w:p>
        </w:tc>
        <w:tc>
          <w:tcPr>
            <w:tcW w:w="846" w:type="dxa"/>
          </w:tcPr>
          <w:p w14:paraId="766993BA"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4B5550BD" w14:textId="77777777" w:rsidR="00482439" w:rsidRPr="00211EFB" w:rsidRDefault="00482439" w:rsidP="00482439">
            <w:pPr>
              <w:rPr>
                <w:rFonts w:eastAsiaTheme="minorHAnsi"/>
                <w:sz w:val="28"/>
                <w:szCs w:val="28"/>
                <w:lang w:eastAsia="en-US"/>
              </w:rPr>
            </w:pPr>
          </w:p>
        </w:tc>
      </w:tr>
      <w:tr w:rsidR="00482439" w:rsidRPr="00211EFB" w14:paraId="4F4DA620" w14:textId="77777777" w:rsidTr="00482439">
        <w:tc>
          <w:tcPr>
            <w:tcW w:w="819" w:type="dxa"/>
          </w:tcPr>
          <w:p w14:paraId="67584FCA"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2.</w:t>
            </w:r>
          </w:p>
        </w:tc>
        <w:tc>
          <w:tcPr>
            <w:tcW w:w="5812" w:type="dxa"/>
          </w:tcPr>
          <w:p w14:paraId="41F9F86F"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Стоян Арнаудов </w:t>
            </w:r>
          </w:p>
        </w:tc>
        <w:tc>
          <w:tcPr>
            <w:tcW w:w="846" w:type="dxa"/>
          </w:tcPr>
          <w:p w14:paraId="2DBCA46D"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38FCA4DE" w14:textId="77777777" w:rsidR="00482439" w:rsidRPr="00211EFB" w:rsidRDefault="00482439" w:rsidP="00482439">
            <w:pPr>
              <w:rPr>
                <w:rFonts w:eastAsiaTheme="minorHAnsi"/>
                <w:sz w:val="28"/>
                <w:szCs w:val="28"/>
                <w:lang w:eastAsia="en-US"/>
              </w:rPr>
            </w:pPr>
          </w:p>
        </w:tc>
      </w:tr>
      <w:tr w:rsidR="00482439" w:rsidRPr="00211EFB" w14:paraId="3B6DBF1C" w14:textId="77777777" w:rsidTr="00482439">
        <w:tc>
          <w:tcPr>
            <w:tcW w:w="819" w:type="dxa"/>
          </w:tcPr>
          <w:p w14:paraId="70EAEC6B"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3.</w:t>
            </w:r>
          </w:p>
        </w:tc>
        <w:tc>
          <w:tcPr>
            <w:tcW w:w="5812" w:type="dxa"/>
          </w:tcPr>
          <w:p w14:paraId="7F7CBA0E"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Иван Иванов</w:t>
            </w:r>
          </w:p>
        </w:tc>
        <w:tc>
          <w:tcPr>
            <w:tcW w:w="846" w:type="dxa"/>
          </w:tcPr>
          <w:p w14:paraId="6EFAAE95"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220881F1" w14:textId="77777777" w:rsidR="00482439" w:rsidRPr="00211EFB" w:rsidRDefault="00482439" w:rsidP="00482439">
            <w:pPr>
              <w:rPr>
                <w:rFonts w:eastAsiaTheme="minorHAnsi"/>
                <w:sz w:val="28"/>
                <w:szCs w:val="28"/>
                <w:lang w:eastAsia="en-US"/>
              </w:rPr>
            </w:pPr>
          </w:p>
        </w:tc>
      </w:tr>
      <w:tr w:rsidR="00482439" w:rsidRPr="00211EFB" w14:paraId="66CF360B" w14:textId="77777777" w:rsidTr="00482439">
        <w:tc>
          <w:tcPr>
            <w:tcW w:w="819" w:type="dxa"/>
          </w:tcPr>
          <w:p w14:paraId="7C4976BA"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4.</w:t>
            </w:r>
          </w:p>
        </w:tc>
        <w:tc>
          <w:tcPr>
            <w:tcW w:w="5812" w:type="dxa"/>
          </w:tcPr>
          <w:p w14:paraId="295CAA71"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Любима Бургазлиева</w:t>
            </w:r>
          </w:p>
        </w:tc>
        <w:tc>
          <w:tcPr>
            <w:tcW w:w="846" w:type="dxa"/>
          </w:tcPr>
          <w:p w14:paraId="6303880A"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1986E36B" w14:textId="77777777" w:rsidR="00482439" w:rsidRPr="00211EFB" w:rsidRDefault="00482439" w:rsidP="00482439">
            <w:pPr>
              <w:rPr>
                <w:rFonts w:eastAsiaTheme="minorHAnsi"/>
                <w:sz w:val="28"/>
                <w:szCs w:val="28"/>
                <w:lang w:eastAsia="en-US"/>
              </w:rPr>
            </w:pPr>
          </w:p>
        </w:tc>
      </w:tr>
      <w:tr w:rsidR="00482439" w:rsidRPr="00211EFB" w14:paraId="62C34307" w14:textId="77777777" w:rsidTr="00482439">
        <w:tc>
          <w:tcPr>
            <w:tcW w:w="819" w:type="dxa"/>
          </w:tcPr>
          <w:p w14:paraId="36592A59"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5.</w:t>
            </w:r>
          </w:p>
        </w:tc>
        <w:tc>
          <w:tcPr>
            <w:tcW w:w="5812" w:type="dxa"/>
          </w:tcPr>
          <w:p w14:paraId="15BA76D2"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Маргарита Събева</w:t>
            </w:r>
          </w:p>
        </w:tc>
        <w:tc>
          <w:tcPr>
            <w:tcW w:w="846" w:type="dxa"/>
          </w:tcPr>
          <w:p w14:paraId="2D6D0BA4"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4B6452A4" w14:textId="77777777" w:rsidR="00482439" w:rsidRPr="00211EFB" w:rsidRDefault="00482439" w:rsidP="00482439">
            <w:pPr>
              <w:rPr>
                <w:rFonts w:eastAsiaTheme="minorHAnsi"/>
                <w:sz w:val="28"/>
                <w:szCs w:val="28"/>
                <w:lang w:eastAsia="en-US"/>
              </w:rPr>
            </w:pPr>
          </w:p>
        </w:tc>
      </w:tr>
      <w:tr w:rsidR="00482439" w:rsidRPr="00211EFB" w14:paraId="546D59B6" w14:textId="77777777" w:rsidTr="00482439">
        <w:tc>
          <w:tcPr>
            <w:tcW w:w="819" w:type="dxa"/>
          </w:tcPr>
          <w:p w14:paraId="77EF617F"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6.</w:t>
            </w:r>
          </w:p>
        </w:tc>
        <w:tc>
          <w:tcPr>
            <w:tcW w:w="5812" w:type="dxa"/>
          </w:tcPr>
          <w:p w14:paraId="357C2BF0"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Емине Иляз</w:t>
            </w:r>
          </w:p>
        </w:tc>
        <w:tc>
          <w:tcPr>
            <w:tcW w:w="846" w:type="dxa"/>
          </w:tcPr>
          <w:p w14:paraId="77AE781E"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7B43003F" w14:textId="77777777" w:rsidR="00482439" w:rsidRPr="00211EFB" w:rsidRDefault="00482439" w:rsidP="00482439">
            <w:pPr>
              <w:rPr>
                <w:rFonts w:eastAsiaTheme="minorHAnsi"/>
                <w:sz w:val="28"/>
                <w:szCs w:val="28"/>
                <w:lang w:eastAsia="en-US"/>
              </w:rPr>
            </w:pPr>
          </w:p>
        </w:tc>
      </w:tr>
      <w:tr w:rsidR="00482439" w:rsidRPr="00211EFB" w14:paraId="67CE5027" w14:textId="77777777" w:rsidTr="00482439">
        <w:tc>
          <w:tcPr>
            <w:tcW w:w="819" w:type="dxa"/>
          </w:tcPr>
          <w:p w14:paraId="02177975"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7.</w:t>
            </w:r>
          </w:p>
        </w:tc>
        <w:tc>
          <w:tcPr>
            <w:tcW w:w="5812" w:type="dxa"/>
          </w:tcPr>
          <w:p w14:paraId="599B24EA"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Наталия Минкова</w:t>
            </w:r>
          </w:p>
        </w:tc>
        <w:tc>
          <w:tcPr>
            <w:tcW w:w="846" w:type="dxa"/>
          </w:tcPr>
          <w:p w14:paraId="2FE413AE"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5BD3CF8E" w14:textId="77777777" w:rsidR="00482439" w:rsidRPr="00211EFB" w:rsidRDefault="00482439" w:rsidP="00482439">
            <w:pPr>
              <w:rPr>
                <w:rFonts w:eastAsiaTheme="minorHAnsi"/>
                <w:sz w:val="28"/>
                <w:szCs w:val="28"/>
                <w:lang w:eastAsia="en-US"/>
              </w:rPr>
            </w:pPr>
          </w:p>
        </w:tc>
      </w:tr>
      <w:tr w:rsidR="00482439" w:rsidRPr="00211EFB" w14:paraId="6DB1443F" w14:textId="77777777" w:rsidTr="00482439">
        <w:tc>
          <w:tcPr>
            <w:tcW w:w="819" w:type="dxa"/>
          </w:tcPr>
          <w:p w14:paraId="70E5D2A3"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8.</w:t>
            </w:r>
          </w:p>
        </w:tc>
        <w:tc>
          <w:tcPr>
            <w:tcW w:w="5812" w:type="dxa"/>
          </w:tcPr>
          <w:p w14:paraId="3BCEBBB0"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Пламена Апостолова </w:t>
            </w:r>
          </w:p>
        </w:tc>
        <w:tc>
          <w:tcPr>
            <w:tcW w:w="846" w:type="dxa"/>
          </w:tcPr>
          <w:p w14:paraId="05032E2D"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660F22A7" w14:textId="77777777" w:rsidR="00482439" w:rsidRPr="00211EFB" w:rsidRDefault="00482439" w:rsidP="00482439">
            <w:pPr>
              <w:rPr>
                <w:rFonts w:eastAsiaTheme="minorHAnsi"/>
                <w:sz w:val="28"/>
                <w:szCs w:val="28"/>
                <w:lang w:eastAsia="en-US"/>
              </w:rPr>
            </w:pPr>
          </w:p>
        </w:tc>
      </w:tr>
      <w:tr w:rsidR="00482439" w:rsidRPr="00211EFB" w14:paraId="1BB65103" w14:textId="77777777" w:rsidTr="00482439">
        <w:tc>
          <w:tcPr>
            <w:tcW w:w="819" w:type="dxa"/>
          </w:tcPr>
          <w:p w14:paraId="44940E16"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9.</w:t>
            </w:r>
          </w:p>
        </w:tc>
        <w:tc>
          <w:tcPr>
            <w:tcW w:w="5812" w:type="dxa"/>
          </w:tcPr>
          <w:p w14:paraId="7EED3CBA"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Таня Стоянова – Рангелова</w:t>
            </w:r>
          </w:p>
        </w:tc>
        <w:tc>
          <w:tcPr>
            <w:tcW w:w="846" w:type="dxa"/>
          </w:tcPr>
          <w:p w14:paraId="6E3FAA7F"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1B7CBEF4" w14:textId="77777777" w:rsidR="00482439" w:rsidRPr="00211EFB" w:rsidRDefault="00482439" w:rsidP="00482439">
            <w:pPr>
              <w:rPr>
                <w:rFonts w:eastAsiaTheme="minorHAnsi"/>
                <w:sz w:val="28"/>
                <w:szCs w:val="28"/>
                <w:lang w:eastAsia="en-US"/>
              </w:rPr>
            </w:pPr>
          </w:p>
        </w:tc>
      </w:tr>
      <w:tr w:rsidR="00482439" w:rsidRPr="00211EFB" w14:paraId="66B0A63E" w14:textId="77777777" w:rsidTr="00482439">
        <w:tc>
          <w:tcPr>
            <w:tcW w:w="819" w:type="dxa"/>
          </w:tcPr>
          <w:p w14:paraId="3C4EA6AC"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10.</w:t>
            </w:r>
          </w:p>
        </w:tc>
        <w:tc>
          <w:tcPr>
            <w:tcW w:w="5812" w:type="dxa"/>
          </w:tcPr>
          <w:p w14:paraId="305CF25F"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Милен Господинов</w:t>
            </w:r>
          </w:p>
        </w:tc>
        <w:tc>
          <w:tcPr>
            <w:tcW w:w="846" w:type="dxa"/>
          </w:tcPr>
          <w:p w14:paraId="78CAF0D6"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1C864924" w14:textId="77777777" w:rsidR="00482439" w:rsidRPr="00211EFB" w:rsidRDefault="00482439" w:rsidP="00482439">
            <w:pPr>
              <w:rPr>
                <w:rFonts w:eastAsiaTheme="minorHAnsi"/>
                <w:sz w:val="28"/>
                <w:szCs w:val="28"/>
                <w:lang w:eastAsia="en-US"/>
              </w:rPr>
            </w:pPr>
          </w:p>
        </w:tc>
      </w:tr>
      <w:tr w:rsidR="00482439" w:rsidRPr="00211EFB" w14:paraId="156C6A9E" w14:textId="77777777" w:rsidTr="00482439">
        <w:tc>
          <w:tcPr>
            <w:tcW w:w="819" w:type="dxa"/>
          </w:tcPr>
          <w:p w14:paraId="21E69342"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11.</w:t>
            </w:r>
          </w:p>
        </w:tc>
        <w:tc>
          <w:tcPr>
            <w:tcW w:w="5812" w:type="dxa"/>
          </w:tcPr>
          <w:p w14:paraId="25AC12AF"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Стефан Пенчев</w:t>
            </w:r>
          </w:p>
        </w:tc>
        <w:tc>
          <w:tcPr>
            <w:tcW w:w="846" w:type="dxa"/>
          </w:tcPr>
          <w:p w14:paraId="555596E5"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4F8AA86E" w14:textId="77777777" w:rsidR="00482439" w:rsidRPr="00211EFB" w:rsidRDefault="00482439" w:rsidP="00482439">
            <w:pPr>
              <w:rPr>
                <w:rFonts w:eastAsiaTheme="minorHAnsi"/>
                <w:sz w:val="28"/>
                <w:szCs w:val="28"/>
                <w:lang w:eastAsia="en-US"/>
              </w:rPr>
            </w:pPr>
          </w:p>
        </w:tc>
      </w:tr>
      <w:tr w:rsidR="00482439" w:rsidRPr="00211EFB" w14:paraId="723608CA" w14:textId="77777777" w:rsidTr="00482439">
        <w:tc>
          <w:tcPr>
            <w:tcW w:w="819" w:type="dxa"/>
          </w:tcPr>
          <w:p w14:paraId="7B42DD07"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12.</w:t>
            </w:r>
          </w:p>
        </w:tc>
        <w:tc>
          <w:tcPr>
            <w:tcW w:w="5812" w:type="dxa"/>
          </w:tcPr>
          <w:p w14:paraId="4F264722"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Момчил Момчилов</w:t>
            </w:r>
          </w:p>
        </w:tc>
        <w:tc>
          <w:tcPr>
            <w:tcW w:w="846" w:type="dxa"/>
          </w:tcPr>
          <w:p w14:paraId="0A83CB48"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7D1A3A28" w14:textId="77777777" w:rsidR="00482439" w:rsidRPr="00211EFB" w:rsidRDefault="00482439" w:rsidP="00482439">
            <w:pPr>
              <w:rPr>
                <w:rFonts w:eastAsiaTheme="minorHAnsi"/>
                <w:sz w:val="28"/>
                <w:szCs w:val="28"/>
                <w:lang w:eastAsia="en-US"/>
              </w:rPr>
            </w:pPr>
          </w:p>
        </w:tc>
      </w:tr>
      <w:tr w:rsidR="00482439" w:rsidRPr="00211EFB" w14:paraId="7910F69D" w14:textId="77777777" w:rsidTr="00482439">
        <w:tc>
          <w:tcPr>
            <w:tcW w:w="819" w:type="dxa"/>
          </w:tcPr>
          <w:p w14:paraId="1DFC1BC1"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13.</w:t>
            </w:r>
          </w:p>
        </w:tc>
        <w:tc>
          <w:tcPr>
            <w:tcW w:w="5812" w:type="dxa"/>
          </w:tcPr>
          <w:p w14:paraId="6BC18404"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Росица Димова</w:t>
            </w:r>
          </w:p>
        </w:tc>
        <w:tc>
          <w:tcPr>
            <w:tcW w:w="846" w:type="dxa"/>
          </w:tcPr>
          <w:p w14:paraId="79F28389" w14:textId="77777777" w:rsidR="00482439" w:rsidRPr="00211EFB" w:rsidRDefault="00482439" w:rsidP="00482439">
            <w:pPr>
              <w:rPr>
                <w:rFonts w:eastAsiaTheme="minorHAnsi"/>
                <w:sz w:val="28"/>
                <w:szCs w:val="28"/>
                <w:lang w:eastAsia="en-US"/>
              </w:rPr>
            </w:pPr>
            <w:r>
              <w:rPr>
                <w:rFonts w:eastAsiaTheme="minorHAnsi"/>
                <w:sz w:val="28"/>
                <w:szCs w:val="28"/>
                <w:lang w:eastAsia="en-US"/>
              </w:rPr>
              <w:t>за</w:t>
            </w:r>
          </w:p>
        </w:tc>
        <w:tc>
          <w:tcPr>
            <w:tcW w:w="1585" w:type="dxa"/>
          </w:tcPr>
          <w:p w14:paraId="67AD2929" w14:textId="77777777" w:rsidR="00482439" w:rsidRPr="00211EFB" w:rsidRDefault="00482439" w:rsidP="00482439">
            <w:pPr>
              <w:rPr>
                <w:rFonts w:eastAsiaTheme="minorHAnsi"/>
                <w:sz w:val="28"/>
                <w:szCs w:val="28"/>
                <w:lang w:eastAsia="en-US"/>
              </w:rPr>
            </w:pPr>
          </w:p>
        </w:tc>
      </w:tr>
    </w:tbl>
    <w:p w14:paraId="1AD1D462" w14:textId="77777777" w:rsidR="00482439" w:rsidRPr="00211EFB" w:rsidRDefault="00482439" w:rsidP="00482439">
      <w:pPr>
        <w:rPr>
          <w:rFonts w:eastAsiaTheme="minorHAnsi"/>
          <w:sz w:val="28"/>
          <w:szCs w:val="28"/>
          <w:lang w:eastAsia="en-US"/>
        </w:rPr>
      </w:pPr>
      <w:r w:rsidRPr="00211EFB">
        <w:rPr>
          <w:rFonts w:eastAsiaTheme="minorHAnsi"/>
          <w:sz w:val="28"/>
          <w:szCs w:val="28"/>
          <w:lang w:eastAsia="en-US"/>
        </w:rPr>
        <w:t xml:space="preserve">         </w:t>
      </w:r>
    </w:p>
    <w:p w14:paraId="7ECD6414" w14:textId="77777777" w:rsidR="00482439" w:rsidRPr="00211EFB" w:rsidRDefault="00482439" w:rsidP="00482439">
      <w:pPr>
        <w:jc w:val="both"/>
        <w:outlineLvl w:val="0"/>
        <w:rPr>
          <w:sz w:val="28"/>
          <w:szCs w:val="28"/>
        </w:rPr>
      </w:pPr>
      <w:r w:rsidRPr="00211EFB">
        <w:rPr>
          <w:sz w:val="28"/>
          <w:szCs w:val="28"/>
        </w:rPr>
        <w:t>Гласували 13; „за“ -13; „против“ – няма</w:t>
      </w:r>
    </w:p>
    <w:p w14:paraId="2885411D" w14:textId="6110C02D" w:rsidR="00482439" w:rsidRPr="00211EFB" w:rsidRDefault="00482439" w:rsidP="00482439">
      <w:pPr>
        <w:jc w:val="both"/>
        <w:outlineLvl w:val="0"/>
        <w:rPr>
          <w:sz w:val="28"/>
          <w:szCs w:val="28"/>
        </w:rPr>
      </w:pPr>
      <w:r w:rsidRPr="00211EFB">
        <w:rPr>
          <w:sz w:val="28"/>
          <w:szCs w:val="28"/>
        </w:rPr>
        <w:t>Решението е прието в 1</w:t>
      </w:r>
      <w:r w:rsidR="00967DA3">
        <w:rPr>
          <w:sz w:val="28"/>
          <w:szCs w:val="28"/>
        </w:rPr>
        <w:t>9</w:t>
      </w:r>
      <w:r w:rsidRPr="00211EFB">
        <w:rPr>
          <w:sz w:val="28"/>
          <w:szCs w:val="28"/>
        </w:rPr>
        <w:t>,</w:t>
      </w:r>
      <w:r w:rsidR="00967DA3">
        <w:rPr>
          <w:sz w:val="28"/>
          <w:szCs w:val="28"/>
        </w:rPr>
        <w:t>5</w:t>
      </w:r>
      <w:r w:rsidRPr="00211EFB">
        <w:rPr>
          <w:sz w:val="28"/>
          <w:szCs w:val="28"/>
        </w:rPr>
        <w:t>0 ч</w:t>
      </w:r>
    </w:p>
    <w:p w14:paraId="3AE2B602" w14:textId="77777777" w:rsidR="004C2C29" w:rsidRDefault="004C2C29" w:rsidP="004C2C29">
      <w:pPr>
        <w:ind w:firstLine="567"/>
        <w:rPr>
          <w:sz w:val="28"/>
          <w:szCs w:val="28"/>
          <w:u w:val="single"/>
        </w:rPr>
      </w:pPr>
    </w:p>
    <w:p w14:paraId="26D0FF66" w14:textId="43C29616" w:rsidR="004C2C29" w:rsidRPr="00114FA2" w:rsidRDefault="004C2C29" w:rsidP="004C2C29">
      <w:pPr>
        <w:ind w:firstLine="567"/>
        <w:rPr>
          <w:sz w:val="28"/>
          <w:szCs w:val="28"/>
          <w:u w:val="single"/>
        </w:rPr>
      </w:pPr>
      <w:r w:rsidRPr="00114FA2">
        <w:rPr>
          <w:sz w:val="28"/>
          <w:szCs w:val="28"/>
          <w:u w:val="single"/>
        </w:rPr>
        <w:t>По т.</w:t>
      </w:r>
      <w:r>
        <w:rPr>
          <w:sz w:val="28"/>
          <w:szCs w:val="28"/>
          <w:u w:val="single"/>
        </w:rPr>
        <w:t>3</w:t>
      </w:r>
      <w:r w:rsidRPr="00114FA2">
        <w:rPr>
          <w:sz w:val="28"/>
          <w:szCs w:val="28"/>
          <w:u w:val="single"/>
        </w:rPr>
        <w:t xml:space="preserve"> от дневния ред</w:t>
      </w:r>
    </w:p>
    <w:p w14:paraId="1B04A76E" w14:textId="77777777" w:rsidR="004C2C29" w:rsidRDefault="004C2C29" w:rsidP="004C2C29">
      <w:pPr>
        <w:ind w:firstLine="567"/>
        <w:rPr>
          <w:sz w:val="28"/>
          <w:szCs w:val="28"/>
        </w:rPr>
      </w:pPr>
    </w:p>
    <w:p w14:paraId="78B8F4E3" w14:textId="77777777" w:rsidR="004C2C29" w:rsidRPr="00114FA2" w:rsidRDefault="004C2C29" w:rsidP="004C2C29">
      <w:pPr>
        <w:ind w:firstLine="567"/>
        <w:rPr>
          <w:sz w:val="28"/>
          <w:szCs w:val="28"/>
        </w:rPr>
      </w:pPr>
      <w:r w:rsidRPr="00114FA2">
        <w:rPr>
          <w:sz w:val="28"/>
          <w:szCs w:val="28"/>
        </w:rPr>
        <w:t>Предложения за разглеждане не постъпиха.</w:t>
      </w:r>
    </w:p>
    <w:p w14:paraId="6A978EE4" w14:textId="77777777" w:rsidR="004C2C29" w:rsidRDefault="004C2C29" w:rsidP="004C2C29">
      <w:pPr>
        <w:ind w:firstLine="567"/>
        <w:rPr>
          <w:sz w:val="28"/>
          <w:szCs w:val="28"/>
          <w:u w:val="single"/>
        </w:rPr>
      </w:pPr>
    </w:p>
    <w:p w14:paraId="5351A65B" w14:textId="0551C87C" w:rsidR="004C2C29" w:rsidRDefault="004C2C29" w:rsidP="004C2C29">
      <w:pPr>
        <w:ind w:firstLine="567"/>
        <w:rPr>
          <w:sz w:val="28"/>
          <w:szCs w:val="28"/>
          <w:u w:val="single"/>
        </w:rPr>
      </w:pPr>
      <w:r w:rsidRPr="00114FA2">
        <w:rPr>
          <w:sz w:val="28"/>
          <w:szCs w:val="28"/>
          <w:u w:val="single"/>
        </w:rPr>
        <w:t>По т.</w:t>
      </w:r>
      <w:r>
        <w:rPr>
          <w:sz w:val="28"/>
          <w:szCs w:val="28"/>
          <w:u w:val="single"/>
        </w:rPr>
        <w:t>4</w:t>
      </w:r>
      <w:r w:rsidRPr="00114FA2">
        <w:rPr>
          <w:sz w:val="28"/>
          <w:szCs w:val="28"/>
          <w:u w:val="single"/>
        </w:rPr>
        <w:t xml:space="preserve"> от дневния ред</w:t>
      </w:r>
    </w:p>
    <w:p w14:paraId="749E3126" w14:textId="77777777" w:rsidR="001F1306" w:rsidRPr="00114FA2" w:rsidRDefault="001F1306" w:rsidP="004C2C29">
      <w:pPr>
        <w:ind w:firstLine="567"/>
        <w:rPr>
          <w:sz w:val="28"/>
          <w:szCs w:val="28"/>
          <w:u w:val="single"/>
        </w:rPr>
      </w:pPr>
    </w:p>
    <w:p w14:paraId="7E67CF9D" w14:textId="78725B84" w:rsidR="004C2C29" w:rsidRDefault="004C2C29" w:rsidP="004C2C29">
      <w:pPr>
        <w:pStyle w:val="21"/>
        <w:shd w:val="clear" w:color="auto" w:fill="auto"/>
        <w:tabs>
          <w:tab w:val="right" w:pos="3542"/>
          <w:tab w:val="right" w:pos="4488"/>
          <w:tab w:val="center" w:pos="4915"/>
          <w:tab w:val="center" w:pos="5462"/>
          <w:tab w:val="right" w:pos="6979"/>
          <w:tab w:val="left" w:pos="7184"/>
        </w:tabs>
        <w:spacing w:before="0" w:line="240" w:lineRule="auto"/>
        <w:ind w:firstLine="567"/>
        <w:rPr>
          <w:sz w:val="28"/>
          <w:szCs w:val="28"/>
        </w:rPr>
      </w:pPr>
      <w:r w:rsidRPr="00114FA2">
        <w:rPr>
          <w:sz w:val="28"/>
          <w:szCs w:val="28"/>
        </w:rPr>
        <w:t xml:space="preserve">След като в </w:t>
      </w:r>
      <w:r w:rsidRPr="00114FA2">
        <w:rPr>
          <w:sz w:val="28"/>
          <w:szCs w:val="28"/>
          <w:lang w:val="en-US"/>
        </w:rPr>
        <w:t>20</w:t>
      </w:r>
      <w:r w:rsidRPr="00114FA2">
        <w:rPr>
          <w:sz w:val="28"/>
          <w:szCs w:val="28"/>
        </w:rPr>
        <w:t>,</w:t>
      </w:r>
      <w:r w:rsidRPr="00114FA2">
        <w:rPr>
          <w:sz w:val="28"/>
          <w:szCs w:val="28"/>
          <w:lang w:val="en-US"/>
        </w:rPr>
        <w:t>10</w:t>
      </w:r>
      <w:r w:rsidRPr="00114FA2">
        <w:rPr>
          <w:sz w:val="28"/>
          <w:szCs w:val="28"/>
        </w:rPr>
        <w:t xml:space="preserve"> ч </w:t>
      </w:r>
      <w:r>
        <w:rPr>
          <w:sz w:val="28"/>
          <w:szCs w:val="28"/>
        </w:rPr>
        <w:t>Общинска</w:t>
      </w:r>
      <w:r w:rsidRPr="00114FA2">
        <w:rPr>
          <w:sz w:val="28"/>
          <w:szCs w:val="28"/>
        </w:rPr>
        <w:t xml:space="preserve"> администрация Бургас подаде информация, че всички секционни комисии на територията на </w:t>
      </w:r>
      <w:r>
        <w:rPr>
          <w:sz w:val="28"/>
          <w:szCs w:val="28"/>
        </w:rPr>
        <w:t>община Бургас</w:t>
      </w:r>
      <w:r w:rsidRPr="00114FA2">
        <w:rPr>
          <w:sz w:val="28"/>
          <w:szCs w:val="28"/>
        </w:rPr>
        <w:t xml:space="preserve"> са затворили, </w:t>
      </w:r>
      <w:r>
        <w:rPr>
          <w:sz w:val="28"/>
          <w:szCs w:val="28"/>
        </w:rPr>
        <w:t>О</w:t>
      </w:r>
      <w:r w:rsidRPr="00114FA2">
        <w:rPr>
          <w:sz w:val="28"/>
          <w:szCs w:val="28"/>
        </w:rPr>
        <w:t xml:space="preserve">ИК </w:t>
      </w:r>
    </w:p>
    <w:p w14:paraId="6F94C314" w14:textId="77777777" w:rsidR="004C2C29" w:rsidRPr="00C95644" w:rsidRDefault="004C2C29" w:rsidP="004C2C29">
      <w:pPr>
        <w:pStyle w:val="21"/>
        <w:shd w:val="clear" w:color="auto" w:fill="auto"/>
        <w:tabs>
          <w:tab w:val="right" w:pos="3542"/>
          <w:tab w:val="right" w:pos="4488"/>
          <w:tab w:val="center" w:pos="4915"/>
          <w:tab w:val="center" w:pos="5462"/>
          <w:tab w:val="right" w:pos="6979"/>
          <w:tab w:val="left" w:pos="7184"/>
        </w:tabs>
        <w:spacing w:before="0" w:line="240" w:lineRule="auto"/>
        <w:ind w:firstLine="567"/>
        <w:rPr>
          <w:b/>
          <w:sz w:val="28"/>
          <w:szCs w:val="28"/>
        </w:rPr>
      </w:pPr>
      <w:r>
        <w:rPr>
          <w:sz w:val="28"/>
          <w:szCs w:val="28"/>
        </w:rPr>
        <w:t xml:space="preserve">                                  </w:t>
      </w:r>
      <w:r w:rsidRPr="00C95644">
        <w:rPr>
          <w:sz w:val="28"/>
          <w:szCs w:val="28"/>
          <w:lang w:val="en-US"/>
        </w:rPr>
        <w:t xml:space="preserve"> </w:t>
      </w:r>
      <w:r w:rsidRPr="00C95644">
        <w:rPr>
          <w:b/>
          <w:sz w:val="28"/>
          <w:szCs w:val="28"/>
        </w:rPr>
        <w:t>РЕШИ:</w:t>
      </w:r>
    </w:p>
    <w:p w14:paraId="390CB8A6" w14:textId="77777777" w:rsidR="004C2C29" w:rsidRDefault="004C2C29" w:rsidP="004C2C29">
      <w:pPr>
        <w:pStyle w:val="21"/>
        <w:shd w:val="clear" w:color="auto" w:fill="auto"/>
        <w:tabs>
          <w:tab w:val="right" w:pos="3542"/>
          <w:tab w:val="right" w:pos="4488"/>
          <w:tab w:val="center" w:pos="4915"/>
          <w:tab w:val="center" w:pos="5462"/>
          <w:tab w:val="right" w:pos="6979"/>
          <w:tab w:val="left" w:pos="7184"/>
        </w:tabs>
        <w:spacing w:before="0" w:line="240" w:lineRule="auto"/>
        <w:ind w:firstLine="426"/>
        <w:rPr>
          <w:sz w:val="28"/>
          <w:szCs w:val="28"/>
        </w:rPr>
      </w:pPr>
      <w:r w:rsidRPr="00114FA2">
        <w:rPr>
          <w:sz w:val="28"/>
          <w:szCs w:val="28"/>
        </w:rPr>
        <w:t>обявява край на изборния ден в 20,10 часа.</w:t>
      </w:r>
    </w:p>
    <w:p w14:paraId="6B8356B7" w14:textId="77777777" w:rsidR="00856A8D" w:rsidRDefault="00856A8D" w:rsidP="006026B0">
      <w:pPr>
        <w:spacing w:after="200" w:line="276" w:lineRule="auto"/>
        <w:rPr>
          <w:sz w:val="28"/>
          <w:szCs w:val="28"/>
        </w:rPr>
      </w:pPr>
    </w:p>
    <w:p w14:paraId="7EC94360" w14:textId="77777777" w:rsidR="00856A8D" w:rsidRDefault="00856A8D" w:rsidP="006026B0">
      <w:pPr>
        <w:spacing w:after="200" w:line="276" w:lineRule="auto"/>
        <w:rPr>
          <w:sz w:val="28"/>
          <w:szCs w:val="28"/>
        </w:rPr>
      </w:pPr>
    </w:p>
    <w:p w14:paraId="5A8C2DD9" w14:textId="77777777" w:rsidR="00C95644" w:rsidRDefault="00C95644" w:rsidP="00C95644">
      <w:pPr>
        <w:shd w:val="clear" w:color="auto" w:fill="FEFEFE"/>
        <w:spacing w:before="100" w:beforeAutospacing="1" w:line="270" w:lineRule="atLeast"/>
        <w:ind w:firstLine="567"/>
        <w:jc w:val="both"/>
        <w:rPr>
          <w:sz w:val="28"/>
          <w:szCs w:val="28"/>
        </w:rPr>
      </w:pPr>
      <w:r w:rsidRPr="000823DC">
        <w:rPr>
          <w:sz w:val="28"/>
          <w:szCs w:val="28"/>
        </w:rPr>
        <w:t>ПРЕДСЕДАТЕЛ</w:t>
      </w:r>
      <w:r>
        <w:rPr>
          <w:sz w:val="28"/>
          <w:szCs w:val="28"/>
        </w:rPr>
        <w:t>:</w:t>
      </w:r>
    </w:p>
    <w:p w14:paraId="2A4CA853" w14:textId="59E24C25" w:rsidR="004E7B36" w:rsidRDefault="004E7B36" w:rsidP="00C95644">
      <w:pPr>
        <w:shd w:val="clear" w:color="auto" w:fill="FEFEFE"/>
        <w:spacing w:before="100" w:beforeAutospacing="1" w:line="270" w:lineRule="atLeast"/>
        <w:ind w:firstLine="567"/>
        <w:jc w:val="both"/>
        <w:rPr>
          <w:sz w:val="28"/>
          <w:szCs w:val="28"/>
        </w:rPr>
      </w:pPr>
      <w:r>
        <w:rPr>
          <w:sz w:val="28"/>
          <w:szCs w:val="28"/>
        </w:rPr>
        <w:t xml:space="preserve">                        Фани Семерджиева</w:t>
      </w:r>
    </w:p>
    <w:p w14:paraId="63226203" w14:textId="77777777" w:rsidR="00C95644" w:rsidRDefault="00C95644" w:rsidP="00C95644">
      <w:pPr>
        <w:shd w:val="clear" w:color="auto" w:fill="FEFEFE"/>
        <w:spacing w:before="100" w:beforeAutospacing="1" w:line="270" w:lineRule="atLeast"/>
        <w:ind w:firstLine="567"/>
        <w:jc w:val="both"/>
        <w:rPr>
          <w:sz w:val="28"/>
          <w:szCs w:val="28"/>
        </w:rPr>
      </w:pPr>
      <w:r>
        <w:rPr>
          <w:sz w:val="28"/>
          <w:szCs w:val="28"/>
        </w:rPr>
        <w:t xml:space="preserve">СЕКРЕТАР:        </w:t>
      </w:r>
    </w:p>
    <w:p w14:paraId="36599300" w14:textId="05672605" w:rsidR="009C61FD" w:rsidRDefault="00C95644" w:rsidP="004E7B36">
      <w:pPr>
        <w:shd w:val="clear" w:color="auto" w:fill="FEFEFE"/>
        <w:spacing w:before="100" w:beforeAutospacing="1" w:line="270" w:lineRule="atLeast"/>
        <w:ind w:firstLine="567"/>
        <w:jc w:val="both"/>
        <w:rPr>
          <w:sz w:val="28"/>
          <w:szCs w:val="28"/>
        </w:rPr>
      </w:pPr>
      <w:r>
        <w:rPr>
          <w:sz w:val="28"/>
          <w:szCs w:val="28"/>
        </w:rPr>
        <w:t xml:space="preserve">                    </w:t>
      </w:r>
      <w:r w:rsidR="004E7B36">
        <w:rPr>
          <w:sz w:val="28"/>
          <w:szCs w:val="28"/>
        </w:rPr>
        <w:t xml:space="preserve">   </w:t>
      </w:r>
      <w:r>
        <w:rPr>
          <w:sz w:val="28"/>
          <w:szCs w:val="28"/>
        </w:rPr>
        <w:t xml:space="preserve">  Емине Иляз</w:t>
      </w:r>
    </w:p>
    <w:sectPr w:rsidR="009C61FD" w:rsidSect="00E84EEB">
      <w:footerReference w:type="default" r:id="rId8"/>
      <w:pgSz w:w="11906" w:h="16838" w:code="9"/>
      <w:pgMar w:top="851" w:right="1106"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B1101" w14:textId="77777777" w:rsidR="00B17180" w:rsidRDefault="00B17180" w:rsidP="001C0806">
      <w:r>
        <w:separator/>
      </w:r>
    </w:p>
  </w:endnote>
  <w:endnote w:type="continuationSeparator" w:id="0">
    <w:p w14:paraId="7977B444" w14:textId="77777777" w:rsidR="00B17180" w:rsidRDefault="00B17180" w:rsidP="001C0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6276505"/>
      <w:docPartObj>
        <w:docPartGallery w:val="Page Numbers (Bottom of Page)"/>
        <w:docPartUnique/>
      </w:docPartObj>
    </w:sdtPr>
    <w:sdtEndPr/>
    <w:sdtContent>
      <w:p w14:paraId="7D7AD4D6" w14:textId="422A1705" w:rsidR="00482439" w:rsidRDefault="00482439">
        <w:pPr>
          <w:pStyle w:val="a5"/>
          <w:jc w:val="right"/>
        </w:pPr>
        <w:r>
          <w:fldChar w:fldCharType="begin"/>
        </w:r>
        <w:r>
          <w:instrText>PAGE   \* MERGEFORMAT</w:instrText>
        </w:r>
        <w:r>
          <w:fldChar w:fldCharType="separate"/>
        </w:r>
        <w:r w:rsidR="00AE2C66">
          <w:rPr>
            <w:noProof/>
          </w:rPr>
          <w:t>17</w:t>
        </w:r>
        <w:r>
          <w:fldChar w:fldCharType="end"/>
        </w:r>
      </w:p>
    </w:sdtContent>
  </w:sdt>
  <w:p w14:paraId="7F2088E9" w14:textId="77777777" w:rsidR="00482439" w:rsidRDefault="0048243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B876E" w14:textId="77777777" w:rsidR="00B17180" w:rsidRDefault="00B17180" w:rsidP="001C0806">
      <w:r>
        <w:separator/>
      </w:r>
    </w:p>
  </w:footnote>
  <w:footnote w:type="continuationSeparator" w:id="0">
    <w:p w14:paraId="48670CCE" w14:textId="77777777" w:rsidR="00B17180" w:rsidRDefault="00B17180" w:rsidP="001C080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534C"/>
    <w:multiLevelType w:val="hybridMultilevel"/>
    <w:tmpl w:val="A33EEE18"/>
    <w:lvl w:ilvl="0" w:tplc="EC4CD5B2">
      <w:start w:val="1"/>
      <w:numFmt w:val="decimal"/>
      <w:lvlText w:val="%1."/>
      <w:lvlJc w:val="left"/>
      <w:pPr>
        <w:ind w:left="942" w:hanging="375"/>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 w15:restartNumberingAfterBreak="0">
    <w:nsid w:val="03463D2F"/>
    <w:multiLevelType w:val="hybridMultilevel"/>
    <w:tmpl w:val="AD867E10"/>
    <w:lvl w:ilvl="0" w:tplc="2C04DC3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15:restartNumberingAfterBreak="0">
    <w:nsid w:val="095D5CF4"/>
    <w:multiLevelType w:val="multilevel"/>
    <w:tmpl w:val="5EA40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402BB5"/>
    <w:multiLevelType w:val="hybridMultilevel"/>
    <w:tmpl w:val="A664F288"/>
    <w:lvl w:ilvl="0" w:tplc="E4D43084">
      <w:start w:val="1"/>
      <w:numFmt w:val="decimal"/>
      <w:lvlText w:val="%1."/>
      <w:lvlJc w:val="left"/>
      <w:pPr>
        <w:ind w:left="0" w:hanging="360"/>
      </w:pPr>
      <w:rPr>
        <w:rFonts w:hint="default"/>
      </w:rPr>
    </w:lvl>
    <w:lvl w:ilvl="1" w:tplc="04020019" w:tentative="1">
      <w:start w:val="1"/>
      <w:numFmt w:val="lowerLetter"/>
      <w:lvlText w:val="%2."/>
      <w:lvlJc w:val="left"/>
      <w:pPr>
        <w:ind w:left="720" w:hanging="360"/>
      </w:pPr>
    </w:lvl>
    <w:lvl w:ilvl="2" w:tplc="0402001B" w:tentative="1">
      <w:start w:val="1"/>
      <w:numFmt w:val="lowerRoman"/>
      <w:lvlText w:val="%3."/>
      <w:lvlJc w:val="right"/>
      <w:pPr>
        <w:ind w:left="1440" w:hanging="180"/>
      </w:pPr>
    </w:lvl>
    <w:lvl w:ilvl="3" w:tplc="0402000F" w:tentative="1">
      <w:start w:val="1"/>
      <w:numFmt w:val="decimal"/>
      <w:lvlText w:val="%4."/>
      <w:lvlJc w:val="left"/>
      <w:pPr>
        <w:ind w:left="2160" w:hanging="360"/>
      </w:pPr>
    </w:lvl>
    <w:lvl w:ilvl="4" w:tplc="04020019" w:tentative="1">
      <w:start w:val="1"/>
      <w:numFmt w:val="lowerLetter"/>
      <w:lvlText w:val="%5."/>
      <w:lvlJc w:val="left"/>
      <w:pPr>
        <w:ind w:left="2880" w:hanging="360"/>
      </w:pPr>
    </w:lvl>
    <w:lvl w:ilvl="5" w:tplc="0402001B" w:tentative="1">
      <w:start w:val="1"/>
      <w:numFmt w:val="lowerRoman"/>
      <w:lvlText w:val="%6."/>
      <w:lvlJc w:val="right"/>
      <w:pPr>
        <w:ind w:left="3600" w:hanging="180"/>
      </w:pPr>
    </w:lvl>
    <w:lvl w:ilvl="6" w:tplc="0402000F" w:tentative="1">
      <w:start w:val="1"/>
      <w:numFmt w:val="decimal"/>
      <w:lvlText w:val="%7."/>
      <w:lvlJc w:val="left"/>
      <w:pPr>
        <w:ind w:left="4320" w:hanging="360"/>
      </w:pPr>
    </w:lvl>
    <w:lvl w:ilvl="7" w:tplc="04020019" w:tentative="1">
      <w:start w:val="1"/>
      <w:numFmt w:val="lowerLetter"/>
      <w:lvlText w:val="%8."/>
      <w:lvlJc w:val="left"/>
      <w:pPr>
        <w:ind w:left="5040" w:hanging="360"/>
      </w:pPr>
    </w:lvl>
    <w:lvl w:ilvl="8" w:tplc="0402001B" w:tentative="1">
      <w:start w:val="1"/>
      <w:numFmt w:val="lowerRoman"/>
      <w:lvlText w:val="%9."/>
      <w:lvlJc w:val="right"/>
      <w:pPr>
        <w:ind w:left="5760" w:hanging="180"/>
      </w:pPr>
    </w:lvl>
  </w:abstractNum>
  <w:abstractNum w:abstractNumId="4" w15:restartNumberingAfterBreak="0">
    <w:nsid w:val="1473369C"/>
    <w:multiLevelType w:val="multilevel"/>
    <w:tmpl w:val="90407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2B3E47"/>
    <w:multiLevelType w:val="multilevel"/>
    <w:tmpl w:val="DCE2580A"/>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23C338CB"/>
    <w:multiLevelType w:val="hybridMultilevel"/>
    <w:tmpl w:val="F2D44E2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24021AF1"/>
    <w:multiLevelType w:val="hybridMultilevel"/>
    <w:tmpl w:val="7EFC1CAC"/>
    <w:lvl w:ilvl="0" w:tplc="434041EC">
      <w:start w:val="1"/>
      <w:numFmt w:val="decimal"/>
      <w:lvlText w:val="%1."/>
      <w:lvlJc w:val="left"/>
      <w:pPr>
        <w:ind w:left="1080" w:hanging="360"/>
      </w:pPr>
      <w:rPr>
        <w:rFonts w:ascii="Arial" w:hAnsi="Arial" w:cs="Arial" w:hint="default"/>
        <w:color w:val="000000"/>
        <w:sz w:val="22"/>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15:restartNumberingAfterBreak="0">
    <w:nsid w:val="28C66096"/>
    <w:multiLevelType w:val="multilevel"/>
    <w:tmpl w:val="434AD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430461"/>
    <w:multiLevelType w:val="hybridMultilevel"/>
    <w:tmpl w:val="2BDC2692"/>
    <w:lvl w:ilvl="0" w:tplc="97B8176A">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0" w15:restartNumberingAfterBreak="0">
    <w:nsid w:val="2D4B5DEF"/>
    <w:multiLevelType w:val="hybridMultilevel"/>
    <w:tmpl w:val="02D60DD6"/>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369F2F16"/>
    <w:multiLevelType w:val="hybridMultilevel"/>
    <w:tmpl w:val="2642F3C6"/>
    <w:lvl w:ilvl="0" w:tplc="8DFA31AE">
      <w:start w:val="3"/>
      <w:numFmt w:val="bullet"/>
      <w:lvlText w:val="-"/>
      <w:lvlJc w:val="left"/>
      <w:pPr>
        <w:ind w:left="900" w:hanging="360"/>
      </w:pPr>
      <w:rPr>
        <w:rFonts w:ascii="Times New Roman" w:eastAsia="Times New Roman" w:hAnsi="Times New Roman" w:cs="Times New Roman" w:hint="default"/>
      </w:rPr>
    </w:lvl>
    <w:lvl w:ilvl="1" w:tplc="04020003" w:tentative="1">
      <w:start w:val="1"/>
      <w:numFmt w:val="bullet"/>
      <w:lvlText w:val="o"/>
      <w:lvlJc w:val="left"/>
      <w:pPr>
        <w:ind w:left="1620" w:hanging="360"/>
      </w:pPr>
      <w:rPr>
        <w:rFonts w:ascii="Courier New" w:hAnsi="Courier New" w:cs="Courier New" w:hint="default"/>
      </w:rPr>
    </w:lvl>
    <w:lvl w:ilvl="2" w:tplc="04020005" w:tentative="1">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cs="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cs="Courier New" w:hint="default"/>
      </w:rPr>
    </w:lvl>
    <w:lvl w:ilvl="8" w:tplc="04020005" w:tentative="1">
      <w:start w:val="1"/>
      <w:numFmt w:val="bullet"/>
      <w:lvlText w:val=""/>
      <w:lvlJc w:val="left"/>
      <w:pPr>
        <w:ind w:left="6660" w:hanging="360"/>
      </w:pPr>
      <w:rPr>
        <w:rFonts w:ascii="Wingdings" w:hAnsi="Wingdings" w:hint="default"/>
      </w:rPr>
    </w:lvl>
  </w:abstractNum>
  <w:abstractNum w:abstractNumId="12" w15:restartNumberingAfterBreak="0">
    <w:nsid w:val="3D040AA5"/>
    <w:multiLevelType w:val="hybridMultilevel"/>
    <w:tmpl w:val="1974F18A"/>
    <w:lvl w:ilvl="0" w:tplc="52388F96">
      <w:start w:val="1"/>
      <w:numFmt w:val="decimal"/>
      <w:lvlText w:val="%1."/>
      <w:lvlJc w:val="left"/>
      <w:pPr>
        <w:tabs>
          <w:tab w:val="num" w:pos="1788"/>
        </w:tabs>
        <w:ind w:left="1788" w:hanging="1080"/>
      </w:pPr>
      <w:rPr>
        <w:rFonts w:eastAsia="Times New Roman" w:hint="default"/>
        <w:color w:val="000000"/>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3" w15:restartNumberingAfterBreak="0">
    <w:nsid w:val="41300169"/>
    <w:multiLevelType w:val="hybridMultilevel"/>
    <w:tmpl w:val="79007C06"/>
    <w:lvl w:ilvl="0" w:tplc="A94089A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4" w15:restartNumberingAfterBreak="0">
    <w:nsid w:val="415B016B"/>
    <w:multiLevelType w:val="multilevel"/>
    <w:tmpl w:val="2D240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90878D5"/>
    <w:multiLevelType w:val="hybridMultilevel"/>
    <w:tmpl w:val="40A8F3B0"/>
    <w:lvl w:ilvl="0" w:tplc="97840990">
      <w:start w:val="1"/>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15:restartNumberingAfterBreak="0">
    <w:nsid w:val="533908CA"/>
    <w:multiLevelType w:val="multilevel"/>
    <w:tmpl w:val="CF987B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9A275C9"/>
    <w:multiLevelType w:val="hybridMultilevel"/>
    <w:tmpl w:val="F2D2E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632396"/>
    <w:multiLevelType w:val="hybridMultilevel"/>
    <w:tmpl w:val="52E6932C"/>
    <w:lvl w:ilvl="0" w:tplc="528C4BF4">
      <w:numFmt w:val="bullet"/>
      <w:lvlText w:val="-"/>
      <w:lvlJc w:val="left"/>
      <w:pPr>
        <w:ind w:left="1069" w:hanging="360"/>
      </w:pPr>
      <w:rPr>
        <w:rFonts w:ascii="Times New Roman" w:eastAsia="Calibri"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9" w15:restartNumberingAfterBreak="0">
    <w:nsid w:val="62772CE4"/>
    <w:multiLevelType w:val="hybridMultilevel"/>
    <w:tmpl w:val="488A4544"/>
    <w:lvl w:ilvl="0" w:tplc="C316C4AA">
      <w:start w:val="1"/>
      <w:numFmt w:val="upperRoman"/>
      <w:lvlText w:val="%1."/>
      <w:lvlJc w:val="left"/>
      <w:pPr>
        <w:ind w:left="1425" w:hanging="720"/>
      </w:pPr>
      <w:rPr>
        <w:rFonts w:hint="default"/>
        <w:b/>
        <w:color w:val="auto"/>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0" w15:restartNumberingAfterBreak="0">
    <w:nsid w:val="6B7A72F7"/>
    <w:multiLevelType w:val="hybridMultilevel"/>
    <w:tmpl w:val="8D7C33CC"/>
    <w:lvl w:ilvl="0" w:tplc="438838E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1" w15:restartNumberingAfterBreak="0">
    <w:nsid w:val="6F027106"/>
    <w:multiLevelType w:val="hybridMultilevel"/>
    <w:tmpl w:val="8D661B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72E92876"/>
    <w:multiLevelType w:val="hybridMultilevel"/>
    <w:tmpl w:val="38486AE4"/>
    <w:lvl w:ilvl="0" w:tplc="136087C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3" w15:restartNumberingAfterBreak="0">
    <w:nsid w:val="778568B1"/>
    <w:multiLevelType w:val="multilevel"/>
    <w:tmpl w:val="0846B00E"/>
    <w:lvl w:ilvl="0">
      <w:start w:val="1"/>
      <w:numFmt w:val="decimal"/>
      <w:lvlText w:val="%1."/>
      <w:lvlJc w:val="left"/>
      <w:pPr>
        <w:ind w:left="450" w:hanging="450"/>
      </w:pPr>
      <w:rPr>
        <w:rFonts w:hint="default"/>
        <w:b w:val="0"/>
        <w:color w:val="auto"/>
      </w:rPr>
    </w:lvl>
    <w:lvl w:ilvl="1">
      <w:start w:val="1"/>
      <w:numFmt w:val="decimal"/>
      <w:lvlText w:val="%1.%2."/>
      <w:lvlJc w:val="left"/>
      <w:pPr>
        <w:ind w:left="795" w:hanging="720"/>
      </w:pPr>
      <w:rPr>
        <w:rFonts w:ascii="Times New Roman" w:hAnsi="Times New Roman" w:cs="Times New Roman" w:hint="default"/>
        <w:b w:val="0"/>
        <w:color w:val="auto"/>
      </w:rPr>
    </w:lvl>
    <w:lvl w:ilvl="2">
      <w:start w:val="1"/>
      <w:numFmt w:val="decimal"/>
      <w:lvlText w:val="%1.%2.%3."/>
      <w:lvlJc w:val="left"/>
      <w:pPr>
        <w:ind w:left="870" w:hanging="720"/>
      </w:pPr>
      <w:rPr>
        <w:rFonts w:hint="default"/>
        <w:b w:val="0"/>
        <w:color w:val="auto"/>
      </w:rPr>
    </w:lvl>
    <w:lvl w:ilvl="3">
      <w:start w:val="1"/>
      <w:numFmt w:val="decimal"/>
      <w:lvlText w:val="%1.%2.%3.%4."/>
      <w:lvlJc w:val="left"/>
      <w:pPr>
        <w:ind w:left="1305" w:hanging="1080"/>
      </w:pPr>
      <w:rPr>
        <w:rFonts w:hint="default"/>
        <w:b w:val="0"/>
        <w:color w:val="auto"/>
      </w:rPr>
    </w:lvl>
    <w:lvl w:ilvl="4">
      <w:start w:val="1"/>
      <w:numFmt w:val="decimal"/>
      <w:lvlText w:val="%1.%2.%3.%4.%5."/>
      <w:lvlJc w:val="left"/>
      <w:pPr>
        <w:ind w:left="1380" w:hanging="1080"/>
      </w:pPr>
      <w:rPr>
        <w:rFonts w:hint="default"/>
        <w:b w:val="0"/>
        <w:color w:val="auto"/>
      </w:rPr>
    </w:lvl>
    <w:lvl w:ilvl="5">
      <w:start w:val="1"/>
      <w:numFmt w:val="decimal"/>
      <w:lvlText w:val="%1.%2.%3.%4.%5.%6."/>
      <w:lvlJc w:val="left"/>
      <w:pPr>
        <w:ind w:left="1815" w:hanging="1440"/>
      </w:pPr>
      <w:rPr>
        <w:rFonts w:hint="default"/>
        <w:b w:val="0"/>
        <w:color w:val="auto"/>
      </w:rPr>
    </w:lvl>
    <w:lvl w:ilvl="6">
      <w:start w:val="1"/>
      <w:numFmt w:val="decimal"/>
      <w:lvlText w:val="%1.%2.%3.%4.%5.%6.%7."/>
      <w:lvlJc w:val="left"/>
      <w:pPr>
        <w:ind w:left="2250" w:hanging="1800"/>
      </w:pPr>
      <w:rPr>
        <w:rFonts w:hint="default"/>
        <w:b w:val="0"/>
        <w:color w:val="auto"/>
      </w:rPr>
    </w:lvl>
    <w:lvl w:ilvl="7">
      <w:start w:val="1"/>
      <w:numFmt w:val="decimal"/>
      <w:lvlText w:val="%1.%2.%3.%4.%5.%6.%7.%8."/>
      <w:lvlJc w:val="left"/>
      <w:pPr>
        <w:ind w:left="2325" w:hanging="1800"/>
      </w:pPr>
      <w:rPr>
        <w:rFonts w:hint="default"/>
        <w:b w:val="0"/>
        <w:color w:val="auto"/>
      </w:rPr>
    </w:lvl>
    <w:lvl w:ilvl="8">
      <w:start w:val="1"/>
      <w:numFmt w:val="decimal"/>
      <w:lvlText w:val="%1.%2.%3.%4.%5.%6.%7.%8.%9."/>
      <w:lvlJc w:val="left"/>
      <w:pPr>
        <w:ind w:left="2760" w:hanging="2160"/>
      </w:pPr>
      <w:rPr>
        <w:rFonts w:hint="default"/>
        <w:b w:val="0"/>
        <w:color w:val="auto"/>
      </w:rPr>
    </w:lvl>
  </w:abstractNum>
  <w:abstractNum w:abstractNumId="24" w15:restartNumberingAfterBreak="0">
    <w:nsid w:val="779616A4"/>
    <w:multiLevelType w:val="hybridMultilevel"/>
    <w:tmpl w:val="EED03F72"/>
    <w:lvl w:ilvl="0" w:tplc="1BE6C570">
      <w:start w:val="1"/>
      <w:numFmt w:val="decimal"/>
      <w:lvlText w:val="%1."/>
      <w:lvlJc w:val="left"/>
      <w:pPr>
        <w:ind w:left="1603" w:hanging="1035"/>
      </w:pPr>
      <w:rPr>
        <w:rFonts w:hint="default"/>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25" w15:restartNumberingAfterBreak="0">
    <w:nsid w:val="7D2F547C"/>
    <w:multiLevelType w:val="hybridMultilevel"/>
    <w:tmpl w:val="FA78535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3"/>
  </w:num>
  <w:num w:numId="2">
    <w:abstractNumId w:val="20"/>
  </w:num>
  <w:num w:numId="3">
    <w:abstractNumId w:val="22"/>
  </w:num>
  <w:num w:numId="4">
    <w:abstractNumId w:val="10"/>
  </w:num>
  <w:num w:numId="5">
    <w:abstractNumId w:val="3"/>
  </w:num>
  <w:num w:numId="6">
    <w:abstractNumId w:val="1"/>
  </w:num>
  <w:num w:numId="7">
    <w:abstractNumId w:val="2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8"/>
  </w:num>
  <w:num w:numId="12">
    <w:abstractNumId w:val="4"/>
  </w:num>
  <w:num w:numId="13">
    <w:abstractNumId w:val="11"/>
  </w:num>
  <w:num w:numId="14">
    <w:abstractNumId w:val="12"/>
  </w:num>
  <w:num w:numId="15">
    <w:abstractNumId w:val="15"/>
  </w:num>
  <w:num w:numId="16">
    <w:abstractNumId w:val="9"/>
  </w:num>
  <w:num w:numId="17">
    <w:abstractNumId w:val="2"/>
  </w:num>
  <w:num w:numId="18">
    <w:abstractNumId w:val="7"/>
  </w:num>
  <w:num w:numId="19">
    <w:abstractNumId w:val="25"/>
  </w:num>
  <w:num w:numId="20">
    <w:abstractNumId w:val="21"/>
  </w:num>
  <w:num w:numId="21">
    <w:abstractNumId w:val="14"/>
  </w:num>
  <w:num w:numId="22">
    <w:abstractNumId w:val="8"/>
  </w:num>
  <w:num w:numId="23">
    <w:abstractNumId w:val="0"/>
  </w:num>
  <w:num w:numId="24">
    <w:abstractNumId w:val="6"/>
  </w:num>
  <w:num w:numId="25">
    <w:abstractNumId w:val="23"/>
  </w:num>
  <w:num w:numId="26">
    <w:abstractNumId w:val="5"/>
  </w:num>
  <w:num w:numId="27">
    <w:abstractNumId w:val="16"/>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E2D"/>
    <w:rsid w:val="000078EF"/>
    <w:rsid w:val="00010345"/>
    <w:rsid w:val="00011A39"/>
    <w:rsid w:val="00012E6C"/>
    <w:rsid w:val="0001368C"/>
    <w:rsid w:val="00015115"/>
    <w:rsid w:val="00026F6F"/>
    <w:rsid w:val="00031CC5"/>
    <w:rsid w:val="000337CC"/>
    <w:rsid w:val="00033990"/>
    <w:rsid w:val="00033B12"/>
    <w:rsid w:val="00040247"/>
    <w:rsid w:val="00041F9D"/>
    <w:rsid w:val="0004249A"/>
    <w:rsid w:val="0004276D"/>
    <w:rsid w:val="000432A9"/>
    <w:rsid w:val="00045452"/>
    <w:rsid w:val="000501B3"/>
    <w:rsid w:val="0005030A"/>
    <w:rsid w:val="000613FB"/>
    <w:rsid w:val="00061AD0"/>
    <w:rsid w:val="000700A2"/>
    <w:rsid w:val="0007090C"/>
    <w:rsid w:val="00071EC0"/>
    <w:rsid w:val="000728BA"/>
    <w:rsid w:val="000769C1"/>
    <w:rsid w:val="0007707C"/>
    <w:rsid w:val="000812E1"/>
    <w:rsid w:val="0008152F"/>
    <w:rsid w:val="00081735"/>
    <w:rsid w:val="000822D5"/>
    <w:rsid w:val="000823DC"/>
    <w:rsid w:val="00087412"/>
    <w:rsid w:val="000937F1"/>
    <w:rsid w:val="00093BC2"/>
    <w:rsid w:val="00094534"/>
    <w:rsid w:val="00094C6B"/>
    <w:rsid w:val="00094F4D"/>
    <w:rsid w:val="00095F7D"/>
    <w:rsid w:val="000A7ED1"/>
    <w:rsid w:val="000B1CE3"/>
    <w:rsid w:val="000B210C"/>
    <w:rsid w:val="000C1C75"/>
    <w:rsid w:val="000C2A14"/>
    <w:rsid w:val="000C6EDC"/>
    <w:rsid w:val="000D3330"/>
    <w:rsid w:val="000D7D8B"/>
    <w:rsid w:val="000F5D1C"/>
    <w:rsid w:val="001027EB"/>
    <w:rsid w:val="00105913"/>
    <w:rsid w:val="00114823"/>
    <w:rsid w:val="00114FA2"/>
    <w:rsid w:val="00115E13"/>
    <w:rsid w:val="00124D6D"/>
    <w:rsid w:val="00141620"/>
    <w:rsid w:val="00142517"/>
    <w:rsid w:val="00143280"/>
    <w:rsid w:val="00144069"/>
    <w:rsid w:val="001445CF"/>
    <w:rsid w:val="001456DF"/>
    <w:rsid w:val="00146FC9"/>
    <w:rsid w:val="00151F80"/>
    <w:rsid w:val="00152394"/>
    <w:rsid w:val="00152454"/>
    <w:rsid w:val="001551C5"/>
    <w:rsid w:val="00157998"/>
    <w:rsid w:val="00160A3F"/>
    <w:rsid w:val="0016280F"/>
    <w:rsid w:val="001649C7"/>
    <w:rsid w:val="00170962"/>
    <w:rsid w:val="00170BA6"/>
    <w:rsid w:val="00172372"/>
    <w:rsid w:val="00173E7C"/>
    <w:rsid w:val="00174069"/>
    <w:rsid w:val="0017605B"/>
    <w:rsid w:val="001842C4"/>
    <w:rsid w:val="00186635"/>
    <w:rsid w:val="00186AD0"/>
    <w:rsid w:val="00194812"/>
    <w:rsid w:val="001A2ECD"/>
    <w:rsid w:val="001A7C7E"/>
    <w:rsid w:val="001B090F"/>
    <w:rsid w:val="001B3F1A"/>
    <w:rsid w:val="001C0806"/>
    <w:rsid w:val="001C093B"/>
    <w:rsid w:val="001C26D1"/>
    <w:rsid w:val="001C3434"/>
    <w:rsid w:val="001C43E2"/>
    <w:rsid w:val="001C59F4"/>
    <w:rsid w:val="001C72CC"/>
    <w:rsid w:val="001D2C96"/>
    <w:rsid w:val="001E0247"/>
    <w:rsid w:val="001E34A8"/>
    <w:rsid w:val="001E7AC5"/>
    <w:rsid w:val="001F1306"/>
    <w:rsid w:val="001F2A4C"/>
    <w:rsid w:val="001F4595"/>
    <w:rsid w:val="001F4C69"/>
    <w:rsid w:val="001F51B1"/>
    <w:rsid w:val="001F71B9"/>
    <w:rsid w:val="002000C6"/>
    <w:rsid w:val="0020410A"/>
    <w:rsid w:val="00206B74"/>
    <w:rsid w:val="00212B1B"/>
    <w:rsid w:val="002150C3"/>
    <w:rsid w:val="00224A1D"/>
    <w:rsid w:val="00225DB6"/>
    <w:rsid w:val="00230BD6"/>
    <w:rsid w:val="002347C8"/>
    <w:rsid w:val="00240C17"/>
    <w:rsid w:val="0024200A"/>
    <w:rsid w:val="002438B7"/>
    <w:rsid w:val="0025157A"/>
    <w:rsid w:val="00261043"/>
    <w:rsid w:val="002610C4"/>
    <w:rsid w:val="00261EEA"/>
    <w:rsid w:val="00262710"/>
    <w:rsid w:val="002646ED"/>
    <w:rsid w:val="002736F3"/>
    <w:rsid w:val="00273F74"/>
    <w:rsid w:val="002749C0"/>
    <w:rsid w:val="00274C8B"/>
    <w:rsid w:val="00276C09"/>
    <w:rsid w:val="00290A23"/>
    <w:rsid w:val="002A1756"/>
    <w:rsid w:val="002A6692"/>
    <w:rsid w:val="002B0009"/>
    <w:rsid w:val="002B2F21"/>
    <w:rsid w:val="002B5DEF"/>
    <w:rsid w:val="002C3FEC"/>
    <w:rsid w:val="002C4676"/>
    <w:rsid w:val="002C6A38"/>
    <w:rsid w:val="002C6B90"/>
    <w:rsid w:val="002C70F0"/>
    <w:rsid w:val="002C7626"/>
    <w:rsid w:val="002D6D2D"/>
    <w:rsid w:val="002E1420"/>
    <w:rsid w:val="002E4BC8"/>
    <w:rsid w:val="002E6D40"/>
    <w:rsid w:val="002E7E5C"/>
    <w:rsid w:val="002F0C05"/>
    <w:rsid w:val="002F1153"/>
    <w:rsid w:val="002F714C"/>
    <w:rsid w:val="00300884"/>
    <w:rsid w:val="0030149A"/>
    <w:rsid w:val="00304A92"/>
    <w:rsid w:val="00304C73"/>
    <w:rsid w:val="0031104C"/>
    <w:rsid w:val="0032186D"/>
    <w:rsid w:val="0032485E"/>
    <w:rsid w:val="0033074B"/>
    <w:rsid w:val="00334AAB"/>
    <w:rsid w:val="00337006"/>
    <w:rsid w:val="00337147"/>
    <w:rsid w:val="003754AA"/>
    <w:rsid w:val="00386D36"/>
    <w:rsid w:val="00390958"/>
    <w:rsid w:val="00396F1F"/>
    <w:rsid w:val="003A3184"/>
    <w:rsid w:val="003A6DCB"/>
    <w:rsid w:val="003B2185"/>
    <w:rsid w:val="003B38DB"/>
    <w:rsid w:val="003B65FE"/>
    <w:rsid w:val="003B7974"/>
    <w:rsid w:val="003C0633"/>
    <w:rsid w:val="003C0CD5"/>
    <w:rsid w:val="003D74DB"/>
    <w:rsid w:val="003E243E"/>
    <w:rsid w:val="003E48E9"/>
    <w:rsid w:val="003E5F90"/>
    <w:rsid w:val="00402857"/>
    <w:rsid w:val="00403616"/>
    <w:rsid w:val="00410F6E"/>
    <w:rsid w:val="00413E2D"/>
    <w:rsid w:val="00415BCF"/>
    <w:rsid w:val="00416635"/>
    <w:rsid w:val="00417243"/>
    <w:rsid w:val="0042134B"/>
    <w:rsid w:val="004249AA"/>
    <w:rsid w:val="00424F92"/>
    <w:rsid w:val="004270BF"/>
    <w:rsid w:val="004270E8"/>
    <w:rsid w:val="00432135"/>
    <w:rsid w:val="00433990"/>
    <w:rsid w:val="00434396"/>
    <w:rsid w:val="00440604"/>
    <w:rsid w:val="00447E20"/>
    <w:rsid w:val="00450D42"/>
    <w:rsid w:val="00457095"/>
    <w:rsid w:val="0045737D"/>
    <w:rsid w:val="00465BE9"/>
    <w:rsid w:val="00465FF2"/>
    <w:rsid w:val="0046628B"/>
    <w:rsid w:val="00477595"/>
    <w:rsid w:val="00482439"/>
    <w:rsid w:val="00484370"/>
    <w:rsid w:val="0048535C"/>
    <w:rsid w:val="00485CC2"/>
    <w:rsid w:val="004933EA"/>
    <w:rsid w:val="004936C1"/>
    <w:rsid w:val="00497C64"/>
    <w:rsid w:val="004A469C"/>
    <w:rsid w:val="004A7976"/>
    <w:rsid w:val="004B145C"/>
    <w:rsid w:val="004B4798"/>
    <w:rsid w:val="004B603B"/>
    <w:rsid w:val="004B7EA3"/>
    <w:rsid w:val="004C1C7D"/>
    <w:rsid w:val="004C2C29"/>
    <w:rsid w:val="004C2CD6"/>
    <w:rsid w:val="004C4DD8"/>
    <w:rsid w:val="004C4EBF"/>
    <w:rsid w:val="004C5766"/>
    <w:rsid w:val="004D019D"/>
    <w:rsid w:val="004D024D"/>
    <w:rsid w:val="004E236C"/>
    <w:rsid w:val="004E7B36"/>
    <w:rsid w:val="004F0B61"/>
    <w:rsid w:val="004F6AF4"/>
    <w:rsid w:val="005009D8"/>
    <w:rsid w:val="00502348"/>
    <w:rsid w:val="00502AA0"/>
    <w:rsid w:val="005039E8"/>
    <w:rsid w:val="00505AEC"/>
    <w:rsid w:val="005152FC"/>
    <w:rsid w:val="00515752"/>
    <w:rsid w:val="005164AB"/>
    <w:rsid w:val="00517ED1"/>
    <w:rsid w:val="005201AC"/>
    <w:rsid w:val="00522439"/>
    <w:rsid w:val="00523933"/>
    <w:rsid w:val="00524E5A"/>
    <w:rsid w:val="005260A3"/>
    <w:rsid w:val="00527DC7"/>
    <w:rsid w:val="00530F2D"/>
    <w:rsid w:val="00532305"/>
    <w:rsid w:val="00533974"/>
    <w:rsid w:val="00540517"/>
    <w:rsid w:val="00540E36"/>
    <w:rsid w:val="0054211A"/>
    <w:rsid w:val="005449B6"/>
    <w:rsid w:val="005554EA"/>
    <w:rsid w:val="005613FC"/>
    <w:rsid w:val="005677DC"/>
    <w:rsid w:val="005707D2"/>
    <w:rsid w:val="00570E2D"/>
    <w:rsid w:val="00572E63"/>
    <w:rsid w:val="00591891"/>
    <w:rsid w:val="00591C10"/>
    <w:rsid w:val="00597A28"/>
    <w:rsid w:val="005A407A"/>
    <w:rsid w:val="005A51F6"/>
    <w:rsid w:val="005B2460"/>
    <w:rsid w:val="005D654B"/>
    <w:rsid w:val="005D7478"/>
    <w:rsid w:val="005E65C6"/>
    <w:rsid w:val="005E7AD0"/>
    <w:rsid w:val="005F3727"/>
    <w:rsid w:val="005F4B5F"/>
    <w:rsid w:val="005F50D2"/>
    <w:rsid w:val="00600644"/>
    <w:rsid w:val="006026B0"/>
    <w:rsid w:val="006059EF"/>
    <w:rsid w:val="00606E36"/>
    <w:rsid w:val="006127B8"/>
    <w:rsid w:val="00622280"/>
    <w:rsid w:val="0062354D"/>
    <w:rsid w:val="00627ACE"/>
    <w:rsid w:val="00631BF0"/>
    <w:rsid w:val="00633E20"/>
    <w:rsid w:val="0063726D"/>
    <w:rsid w:val="00640BDB"/>
    <w:rsid w:val="00647DB0"/>
    <w:rsid w:val="00650506"/>
    <w:rsid w:val="0065212E"/>
    <w:rsid w:val="00652D2D"/>
    <w:rsid w:val="00655718"/>
    <w:rsid w:val="0065668C"/>
    <w:rsid w:val="0066009F"/>
    <w:rsid w:val="006630DC"/>
    <w:rsid w:val="00664931"/>
    <w:rsid w:val="00665F02"/>
    <w:rsid w:val="0067545E"/>
    <w:rsid w:val="00682E5B"/>
    <w:rsid w:val="006831EE"/>
    <w:rsid w:val="00684AFD"/>
    <w:rsid w:val="00684E96"/>
    <w:rsid w:val="0068547B"/>
    <w:rsid w:val="0069148F"/>
    <w:rsid w:val="00693D41"/>
    <w:rsid w:val="00695D48"/>
    <w:rsid w:val="00697BFD"/>
    <w:rsid w:val="006A115C"/>
    <w:rsid w:val="006B1B4E"/>
    <w:rsid w:val="006B1ECD"/>
    <w:rsid w:val="006B4AC4"/>
    <w:rsid w:val="006C4154"/>
    <w:rsid w:val="006C7F0A"/>
    <w:rsid w:val="006D2458"/>
    <w:rsid w:val="006D67A6"/>
    <w:rsid w:val="006F0563"/>
    <w:rsid w:val="006F18A3"/>
    <w:rsid w:val="006F3D2C"/>
    <w:rsid w:val="00700768"/>
    <w:rsid w:val="00701EEA"/>
    <w:rsid w:val="00706A34"/>
    <w:rsid w:val="00707FF7"/>
    <w:rsid w:val="0071360F"/>
    <w:rsid w:val="007139E5"/>
    <w:rsid w:val="0072082E"/>
    <w:rsid w:val="00723CC8"/>
    <w:rsid w:val="00730B2F"/>
    <w:rsid w:val="00730E33"/>
    <w:rsid w:val="00745C58"/>
    <w:rsid w:val="00746AB8"/>
    <w:rsid w:val="00750F4A"/>
    <w:rsid w:val="00753BFD"/>
    <w:rsid w:val="00753DD1"/>
    <w:rsid w:val="00754A62"/>
    <w:rsid w:val="00756439"/>
    <w:rsid w:val="00760CB3"/>
    <w:rsid w:val="00762843"/>
    <w:rsid w:val="0076332A"/>
    <w:rsid w:val="007647D3"/>
    <w:rsid w:val="00765CFD"/>
    <w:rsid w:val="00775112"/>
    <w:rsid w:val="0077574F"/>
    <w:rsid w:val="007772B6"/>
    <w:rsid w:val="0078093E"/>
    <w:rsid w:val="00784EBF"/>
    <w:rsid w:val="00785C7B"/>
    <w:rsid w:val="00790808"/>
    <w:rsid w:val="00790AFB"/>
    <w:rsid w:val="00792722"/>
    <w:rsid w:val="00793C37"/>
    <w:rsid w:val="007950FC"/>
    <w:rsid w:val="007A5117"/>
    <w:rsid w:val="007A632C"/>
    <w:rsid w:val="007B1BC0"/>
    <w:rsid w:val="007B3CBC"/>
    <w:rsid w:val="007B4AC2"/>
    <w:rsid w:val="007B5E57"/>
    <w:rsid w:val="007B7621"/>
    <w:rsid w:val="007B7CA9"/>
    <w:rsid w:val="007C1854"/>
    <w:rsid w:val="007C6CD7"/>
    <w:rsid w:val="007E0537"/>
    <w:rsid w:val="007E05DD"/>
    <w:rsid w:val="007E4B7A"/>
    <w:rsid w:val="007E4DEB"/>
    <w:rsid w:val="007F6A2F"/>
    <w:rsid w:val="00802D17"/>
    <w:rsid w:val="00803534"/>
    <w:rsid w:val="00804614"/>
    <w:rsid w:val="00812171"/>
    <w:rsid w:val="008133A2"/>
    <w:rsid w:val="00813E3D"/>
    <w:rsid w:val="00814972"/>
    <w:rsid w:val="008216D1"/>
    <w:rsid w:val="008238C9"/>
    <w:rsid w:val="00823A12"/>
    <w:rsid w:val="008240BC"/>
    <w:rsid w:val="00824C03"/>
    <w:rsid w:val="00830157"/>
    <w:rsid w:val="00833DFF"/>
    <w:rsid w:val="008538C6"/>
    <w:rsid w:val="008558F9"/>
    <w:rsid w:val="00856A8D"/>
    <w:rsid w:val="00860B96"/>
    <w:rsid w:val="00883DDF"/>
    <w:rsid w:val="00884CCD"/>
    <w:rsid w:val="008925A2"/>
    <w:rsid w:val="0089292C"/>
    <w:rsid w:val="00892951"/>
    <w:rsid w:val="008935C5"/>
    <w:rsid w:val="00894940"/>
    <w:rsid w:val="008968F3"/>
    <w:rsid w:val="008A3DD5"/>
    <w:rsid w:val="008A5DEC"/>
    <w:rsid w:val="008A798B"/>
    <w:rsid w:val="008C7331"/>
    <w:rsid w:val="008D3002"/>
    <w:rsid w:val="008E10F9"/>
    <w:rsid w:val="008E116B"/>
    <w:rsid w:val="008E3016"/>
    <w:rsid w:val="008E3ADF"/>
    <w:rsid w:val="008F4875"/>
    <w:rsid w:val="009000FE"/>
    <w:rsid w:val="0090011A"/>
    <w:rsid w:val="009015D1"/>
    <w:rsid w:val="00902BB7"/>
    <w:rsid w:val="00903B69"/>
    <w:rsid w:val="00905E02"/>
    <w:rsid w:val="00906890"/>
    <w:rsid w:val="009100A9"/>
    <w:rsid w:val="00913310"/>
    <w:rsid w:val="00916FC8"/>
    <w:rsid w:val="00923AEB"/>
    <w:rsid w:val="00923B34"/>
    <w:rsid w:val="00925D97"/>
    <w:rsid w:val="009279B3"/>
    <w:rsid w:val="00932C75"/>
    <w:rsid w:val="009406B6"/>
    <w:rsid w:val="00941F7E"/>
    <w:rsid w:val="00943F43"/>
    <w:rsid w:val="00943FF2"/>
    <w:rsid w:val="00951902"/>
    <w:rsid w:val="00951ABC"/>
    <w:rsid w:val="00951D0B"/>
    <w:rsid w:val="0095260A"/>
    <w:rsid w:val="00953A8E"/>
    <w:rsid w:val="009613A8"/>
    <w:rsid w:val="009628FB"/>
    <w:rsid w:val="00967B56"/>
    <w:rsid w:val="00967DA3"/>
    <w:rsid w:val="009724B5"/>
    <w:rsid w:val="00977BDC"/>
    <w:rsid w:val="009844FE"/>
    <w:rsid w:val="00985591"/>
    <w:rsid w:val="009864A3"/>
    <w:rsid w:val="00986B77"/>
    <w:rsid w:val="00987CDC"/>
    <w:rsid w:val="00991EF3"/>
    <w:rsid w:val="009929BD"/>
    <w:rsid w:val="00992B01"/>
    <w:rsid w:val="0099576A"/>
    <w:rsid w:val="009A1E08"/>
    <w:rsid w:val="009B2179"/>
    <w:rsid w:val="009B494E"/>
    <w:rsid w:val="009B5509"/>
    <w:rsid w:val="009B6B9A"/>
    <w:rsid w:val="009B74D6"/>
    <w:rsid w:val="009C048F"/>
    <w:rsid w:val="009C1E6C"/>
    <w:rsid w:val="009C61FD"/>
    <w:rsid w:val="009D3640"/>
    <w:rsid w:val="009D6843"/>
    <w:rsid w:val="009D7932"/>
    <w:rsid w:val="009E0CCD"/>
    <w:rsid w:val="009E2D73"/>
    <w:rsid w:val="009E2DAF"/>
    <w:rsid w:val="009E5E6F"/>
    <w:rsid w:val="009E71EC"/>
    <w:rsid w:val="009F3AC0"/>
    <w:rsid w:val="009F6A53"/>
    <w:rsid w:val="00A010E8"/>
    <w:rsid w:val="00A13956"/>
    <w:rsid w:val="00A14F35"/>
    <w:rsid w:val="00A15C1D"/>
    <w:rsid w:val="00A15D1D"/>
    <w:rsid w:val="00A17C21"/>
    <w:rsid w:val="00A214EE"/>
    <w:rsid w:val="00A23407"/>
    <w:rsid w:val="00A30290"/>
    <w:rsid w:val="00A30899"/>
    <w:rsid w:val="00A3223C"/>
    <w:rsid w:val="00A3260A"/>
    <w:rsid w:val="00A35228"/>
    <w:rsid w:val="00A40818"/>
    <w:rsid w:val="00A41AB8"/>
    <w:rsid w:val="00A46E40"/>
    <w:rsid w:val="00A57F17"/>
    <w:rsid w:val="00A67006"/>
    <w:rsid w:val="00A67FC1"/>
    <w:rsid w:val="00A71C32"/>
    <w:rsid w:val="00A74DAD"/>
    <w:rsid w:val="00A75998"/>
    <w:rsid w:val="00A75CDF"/>
    <w:rsid w:val="00A77B35"/>
    <w:rsid w:val="00A80541"/>
    <w:rsid w:val="00A8145E"/>
    <w:rsid w:val="00A81AF4"/>
    <w:rsid w:val="00A903F7"/>
    <w:rsid w:val="00AA1475"/>
    <w:rsid w:val="00AA2066"/>
    <w:rsid w:val="00AA6681"/>
    <w:rsid w:val="00AA6F78"/>
    <w:rsid w:val="00AB5B1C"/>
    <w:rsid w:val="00AB6DFB"/>
    <w:rsid w:val="00AB7C73"/>
    <w:rsid w:val="00AC32DD"/>
    <w:rsid w:val="00AC3F22"/>
    <w:rsid w:val="00AC7317"/>
    <w:rsid w:val="00AD494E"/>
    <w:rsid w:val="00AE2C66"/>
    <w:rsid w:val="00AE3183"/>
    <w:rsid w:val="00AE3AF0"/>
    <w:rsid w:val="00AE3E7B"/>
    <w:rsid w:val="00AF5E4B"/>
    <w:rsid w:val="00AF6A2F"/>
    <w:rsid w:val="00AF722C"/>
    <w:rsid w:val="00B012B0"/>
    <w:rsid w:val="00B04B2D"/>
    <w:rsid w:val="00B07960"/>
    <w:rsid w:val="00B120FD"/>
    <w:rsid w:val="00B13678"/>
    <w:rsid w:val="00B139AE"/>
    <w:rsid w:val="00B17180"/>
    <w:rsid w:val="00B358C1"/>
    <w:rsid w:val="00B36110"/>
    <w:rsid w:val="00B37225"/>
    <w:rsid w:val="00B42302"/>
    <w:rsid w:val="00B42E3F"/>
    <w:rsid w:val="00B44C80"/>
    <w:rsid w:val="00B50FFB"/>
    <w:rsid w:val="00B51F62"/>
    <w:rsid w:val="00B57AFB"/>
    <w:rsid w:val="00B70938"/>
    <w:rsid w:val="00B75891"/>
    <w:rsid w:val="00B82CC9"/>
    <w:rsid w:val="00B842C6"/>
    <w:rsid w:val="00B9112E"/>
    <w:rsid w:val="00B95E88"/>
    <w:rsid w:val="00B97997"/>
    <w:rsid w:val="00BA04E8"/>
    <w:rsid w:val="00BA11FC"/>
    <w:rsid w:val="00BA1BB2"/>
    <w:rsid w:val="00BA2F4B"/>
    <w:rsid w:val="00BA660D"/>
    <w:rsid w:val="00BA76A1"/>
    <w:rsid w:val="00BC041A"/>
    <w:rsid w:val="00BD0E64"/>
    <w:rsid w:val="00BD104E"/>
    <w:rsid w:val="00BD11AA"/>
    <w:rsid w:val="00BD2EF5"/>
    <w:rsid w:val="00BD4269"/>
    <w:rsid w:val="00BD4DE8"/>
    <w:rsid w:val="00BD7EC3"/>
    <w:rsid w:val="00BE2090"/>
    <w:rsid w:val="00BE4EF8"/>
    <w:rsid w:val="00BE7D54"/>
    <w:rsid w:val="00BF0795"/>
    <w:rsid w:val="00BF5981"/>
    <w:rsid w:val="00C01A68"/>
    <w:rsid w:val="00C1644A"/>
    <w:rsid w:val="00C16863"/>
    <w:rsid w:val="00C2259A"/>
    <w:rsid w:val="00C24FAD"/>
    <w:rsid w:val="00C26C0E"/>
    <w:rsid w:val="00C3159A"/>
    <w:rsid w:val="00C330CB"/>
    <w:rsid w:val="00C40777"/>
    <w:rsid w:val="00C4436C"/>
    <w:rsid w:val="00C473EA"/>
    <w:rsid w:val="00C51451"/>
    <w:rsid w:val="00C53CD7"/>
    <w:rsid w:val="00C561B8"/>
    <w:rsid w:val="00C67F24"/>
    <w:rsid w:val="00C70FDC"/>
    <w:rsid w:val="00C74CF4"/>
    <w:rsid w:val="00C841B3"/>
    <w:rsid w:val="00C95644"/>
    <w:rsid w:val="00C95AAE"/>
    <w:rsid w:val="00C96A41"/>
    <w:rsid w:val="00CA4D9F"/>
    <w:rsid w:val="00CB3751"/>
    <w:rsid w:val="00CC6F63"/>
    <w:rsid w:val="00CD40D8"/>
    <w:rsid w:val="00CD567C"/>
    <w:rsid w:val="00CE080F"/>
    <w:rsid w:val="00CE2201"/>
    <w:rsid w:val="00CF1518"/>
    <w:rsid w:val="00CF2149"/>
    <w:rsid w:val="00CF2BD7"/>
    <w:rsid w:val="00CF67AC"/>
    <w:rsid w:val="00D04E64"/>
    <w:rsid w:val="00D104B0"/>
    <w:rsid w:val="00D11E8D"/>
    <w:rsid w:val="00D166ED"/>
    <w:rsid w:val="00D179C7"/>
    <w:rsid w:val="00D257AD"/>
    <w:rsid w:val="00D272CD"/>
    <w:rsid w:val="00D32DEE"/>
    <w:rsid w:val="00D377FF"/>
    <w:rsid w:val="00D4320A"/>
    <w:rsid w:val="00D435CA"/>
    <w:rsid w:val="00D45E72"/>
    <w:rsid w:val="00D52BD9"/>
    <w:rsid w:val="00D56992"/>
    <w:rsid w:val="00D57234"/>
    <w:rsid w:val="00D617EA"/>
    <w:rsid w:val="00D61A45"/>
    <w:rsid w:val="00D63D7B"/>
    <w:rsid w:val="00D650A2"/>
    <w:rsid w:val="00D66D56"/>
    <w:rsid w:val="00D726FE"/>
    <w:rsid w:val="00D734BD"/>
    <w:rsid w:val="00D77B85"/>
    <w:rsid w:val="00D82731"/>
    <w:rsid w:val="00D9371E"/>
    <w:rsid w:val="00D949B0"/>
    <w:rsid w:val="00D976A4"/>
    <w:rsid w:val="00D979F7"/>
    <w:rsid w:val="00DA0207"/>
    <w:rsid w:val="00DA0838"/>
    <w:rsid w:val="00DA6010"/>
    <w:rsid w:val="00DB3825"/>
    <w:rsid w:val="00DC1876"/>
    <w:rsid w:val="00DC7D74"/>
    <w:rsid w:val="00DC7DF6"/>
    <w:rsid w:val="00DD7A69"/>
    <w:rsid w:val="00DE194E"/>
    <w:rsid w:val="00DF01DE"/>
    <w:rsid w:val="00DF0CC0"/>
    <w:rsid w:val="00E00BC8"/>
    <w:rsid w:val="00E0750D"/>
    <w:rsid w:val="00E0794B"/>
    <w:rsid w:val="00E10CD9"/>
    <w:rsid w:val="00E12DD6"/>
    <w:rsid w:val="00E169A7"/>
    <w:rsid w:val="00E20A1C"/>
    <w:rsid w:val="00E21621"/>
    <w:rsid w:val="00E22EC6"/>
    <w:rsid w:val="00E261B2"/>
    <w:rsid w:val="00E31C05"/>
    <w:rsid w:val="00E369CB"/>
    <w:rsid w:val="00E4747F"/>
    <w:rsid w:val="00E476AA"/>
    <w:rsid w:val="00E50135"/>
    <w:rsid w:val="00E52F77"/>
    <w:rsid w:val="00E552DC"/>
    <w:rsid w:val="00E57D22"/>
    <w:rsid w:val="00E6064D"/>
    <w:rsid w:val="00E678EE"/>
    <w:rsid w:val="00E7018E"/>
    <w:rsid w:val="00E72A5B"/>
    <w:rsid w:val="00E73076"/>
    <w:rsid w:val="00E77B39"/>
    <w:rsid w:val="00E82852"/>
    <w:rsid w:val="00E83A96"/>
    <w:rsid w:val="00E84EEB"/>
    <w:rsid w:val="00E86F73"/>
    <w:rsid w:val="00E8799D"/>
    <w:rsid w:val="00E87A82"/>
    <w:rsid w:val="00E87F91"/>
    <w:rsid w:val="00E922E1"/>
    <w:rsid w:val="00E95E6C"/>
    <w:rsid w:val="00EA6FF8"/>
    <w:rsid w:val="00EA7F2B"/>
    <w:rsid w:val="00EB240D"/>
    <w:rsid w:val="00EB5C8F"/>
    <w:rsid w:val="00EC2B60"/>
    <w:rsid w:val="00EC62CC"/>
    <w:rsid w:val="00EC74B9"/>
    <w:rsid w:val="00ED382C"/>
    <w:rsid w:val="00ED567F"/>
    <w:rsid w:val="00EE1E5C"/>
    <w:rsid w:val="00EE4B8C"/>
    <w:rsid w:val="00EE4DB2"/>
    <w:rsid w:val="00EF2E14"/>
    <w:rsid w:val="00EF3319"/>
    <w:rsid w:val="00F004D3"/>
    <w:rsid w:val="00F01061"/>
    <w:rsid w:val="00F0126C"/>
    <w:rsid w:val="00F02319"/>
    <w:rsid w:val="00F06239"/>
    <w:rsid w:val="00F1082C"/>
    <w:rsid w:val="00F1650B"/>
    <w:rsid w:val="00F16BE5"/>
    <w:rsid w:val="00F16F43"/>
    <w:rsid w:val="00F24DE0"/>
    <w:rsid w:val="00F25923"/>
    <w:rsid w:val="00F3280E"/>
    <w:rsid w:val="00F3416C"/>
    <w:rsid w:val="00F35A1B"/>
    <w:rsid w:val="00F4213A"/>
    <w:rsid w:val="00F436FA"/>
    <w:rsid w:val="00F564A3"/>
    <w:rsid w:val="00F56BB4"/>
    <w:rsid w:val="00F65F06"/>
    <w:rsid w:val="00F74CD2"/>
    <w:rsid w:val="00F74F30"/>
    <w:rsid w:val="00F7513D"/>
    <w:rsid w:val="00F82B32"/>
    <w:rsid w:val="00F845BA"/>
    <w:rsid w:val="00F85242"/>
    <w:rsid w:val="00F85BE1"/>
    <w:rsid w:val="00F85F37"/>
    <w:rsid w:val="00F94DE4"/>
    <w:rsid w:val="00FA3C2C"/>
    <w:rsid w:val="00FA6A0F"/>
    <w:rsid w:val="00FA6BA1"/>
    <w:rsid w:val="00FC45EF"/>
    <w:rsid w:val="00FD0849"/>
    <w:rsid w:val="00FD0DED"/>
    <w:rsid w:val="00FD3781"/>
    <w:rsid w:val="00FD48DB"/>
    <w:rsid w:val="00FD596B"/>
    <w:rsid w:val="00FE0F72"/>
    <w:rsid w:val="00FE221D"/>
    <w:rsid w:val="00FE330E"/>
    <w:rsid w:val="00FF2D00"/>
    <w:rsid w:val="00FF5AF2"/>
    <w:rsid w:val="00FF67F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6A8BE"/>
  <w15:docId w15:val="{9133A3D4-B701-4535-B2A8-A2F5AB84B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DD5"/>
    <w:pPr>
      <w:spacing w:after="0" w:line="240" w:lineRule="auto"/>
    </w:pPr>
    <w:rPr>
      <w:rFonts w:ascii="Times New Roman" w:eastAsia="Times New Roman" w:hAnsi="Times New Roman" w:cs="Times New Roman"/>
      <w:sz w:val="24"/>
      <w:szCs w:val="24"/>
      <w:lang w:eastAsia="bg-BG"/>
    </w:rPr>
  </w:style>
  <w:style w:type="paragraph" w:styleId="2">
    <w:name w:val="heading 2"/>
    <w:basedOn w:val="a"/>
    <w:next w:val="a"/>
    <w:link w:val="20"/>
    <w:uiPriority w:val="9"/>
    <w:unhideWhenUsed/>
    <w:qFormat/>
    <w:rsid w:val="00FD0DED"/>
    <w:pPr>
      <w:keepNext/>
      <w:spacing w:before="240" w:after="60" w:line="276" w:lineRule="auto"/>
      <w:outlineLvl w:val="1"/>
    </w:pPr>
    <w:rPr>
      <w:rFonts w:ascii="Calibri Light" w:hAnsi="Calibri Light"/>
      <w:b/>
      <w:bCs/>
      <w:i/>
      <w:iCs/>
      <w:sz w:val="28"/>
      <w:szCs w:val="28"/>
      <w:lang w:eastAsia="en-US"/>
    </w:rPr>
  </w:style>
  <w:style w:type="paragraph" w:styleId="3">
    <w:name w:val="heading 3"/>
    <w:basedOn w:val="a"/>
    <w:next w:val="a"/>
    <w:link w:val="30"/>
    <w:uiPriority w:val="9"/>
    <w:unhideWhenUsed/>
    <w:qFormat/>
    <w:rsid w:val="00FD0DED"/>
    <w:pPr>
      <w:keepNext/>
      <w:spacing w:before="240" w:after="60" w:line="276" w:lineRule="auto"/>
      <w:outlineLvl w:val="2"/>
    </w:pPr>
    <w:rPr>
      <w:rFonts w:ascii="Calibri Light" w:hAnsi="Calibri Light"/>
      <w:b/>
      <w:bCs/>
      <w:sz w:val="26"/>
      <w:szCs w:val="26"/>
      <w:lang w:eastAsia="en-US"/>
    </w:rPr>
  </w:style>
  <w:style w:type="paragraph" w:styleId="4">
    <w:name w:val="heading 4"/>
    <w:basedOn w:val="a"/>
    <w:next w:val="a"/>
    <w:link w:val="40"/>
    <w:uiPriority w:val="9"/>
    <w:unhideWhenUsed/>
    <w:qFormat/>
    <w:rsid w:val="00FD0DED"/>
    <w:pPr>
      <w:keepNext/>
      <w:spacing w:before="240" w:after="60" w:line="276" w:lineRule="auto"/>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0806"/>
    <w:pPr>
      <w:tabs>
        <w:tab w:val="center" w:pos="4536"/>
        <w:tab w:val="right" w:pos="9072"/>
      </w:tabs>
    </w:pPr>
  </w:style>
  <w:style w:type="character" w:customStyle="1" w:styleId="a4">
    <w:name w:val="Горен колонтитул Знак"/>
    <w:basedOn w:val="a0"/>
    <w:link w:val="a3"/>
    <w:uiPriority w:val="99"/>
    <w:rsid w:val="001C0806"/>
    <w:rPr>
      <w:rFonts w:ascii="Times New Roman" w:eastAsia="Times New Roman" w:hAnsi="Times New Roman" w:cs="Times New Roman"/>
      <w:sz w:val="24"/>
      <w:szCs w:val="24"/>
      <w:lang w:eastAsia="bg-BG"/>
    </w:rPr>
  </w:style>
  <w:style w:type="paragraph" w:styleId="a5">
    <w:name w:val="footer"/>
    <w:basedOn w:val="a"/>
    <w:link w:val="a6"/>
    <w:uiPriority w:val="99"/>
    <w:unhideWhenUsed/>
    <w:rsid w:val="001C0806"/>
    <w:pPr>
      <w:tabs>
        <w:tab w:val="center" w:pos="4536"/>
        <w:tab w:val="right" w:pos="9072"/>
      </w:tabs>
    </w:pPr>
  </w:style>
  <w:style w:type="character" w:customStyle="1" w:styleId="a6">
    <w:name w:val="Долен колонтитул Знак"/>
    <w:basedOn w:val="a0"/>
    <w:link w:val="a5"/>
    <w:uiPriority w:val="99"/>
    <w:rsid w:val="001C0806"/>
    <w:rPr>
      <w:rFonts w:ascii="Times New Roman" w:eastAsia="Times New Roman" w:hAnsi="Times New Roman" w:cs="Times New Roman"/>
      <w:sz w:val="24"/>
      <w:szCs w:val="24"/>
      <w:lang w:eastAsia="bg-BG"/>
    </w:rPr>
  </w:style>
  <w:style w:type="table" w:styleId="a7">
    <w:name w:val="Table Grid"/>
    <w:basedOn w:val="a1"/>
    <w:uiPriority w:val="39"/>
    <w:rsid w:val="00951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6280F"/>
    <w:rPr>
      <w:sz w:val="16"/>
      <w:szCs w:val="16"/>
    </w:rPr>
  </w:style>
  <w:style w:type="paragraph" w:styleId="a9">
    <w:name w:val="annotation text"/>
    <w:basedOn w:val="a"/>
    <w:link w:val="aa"/>
    <w:uiPriority w:val="99"/>
    <w:semiHidden/>
    <w:unhideWhenUsed/>
    <w:rsid w:val="0016280F"/>
    <w:rPr>
      <w:sz w:val="20"/>
      <w:szCs w:val="20"/>
    </w:rPr>
  </w:style>
  <w:style w:type="character" w:customStyle="1" w:styleId="aa">
    <w:name w:val="Текст на коментар Знак"/>
    <w:basedOn w:val="a0"/>
    <w:link w:val="a9"/>
    <w:uiPriority w:val="99"/>
    <w:semiHidden/>
    <w:rsid w:val="0016280F"/>
    <w:rPr>
      <w:rFonts w:ascii="Times New Roman" w:eastAsia="Times New Roman" w:hAnsi="Times New Roman" w:cs="Times New Roman"/>
      <w:sz w:val="20"/>
      <w:szCs w:val="20"/>
      <w:lang w:eastAsia="bg-BG"/>
    </w:rPr>
  </w:style>
  <w:style w:type="paragraph" w:styleId="ab">
    <w:name w:val="annotation subject"/>
    <w:basedOn w:val="a9"/>
    <w:next w:val="a9"/>
    <w:link w:val="ac"/>
    <w:uiPriority w:val="99"/>
    <w:semiHidden/>
    <w:unhideWhenUsed/>
    <w:rsid w:val="0016280F"/>
    <w:rPr>
      <w:b/>
      <w:bCs/>
    </w:rPr>
  </w:style>
  <w:style w:type="character" w:customStyle="1" w:styleId="ac">
    <w:name w:val="Предмет на коментар Знак"/>
    <w:basedOn w:val="aa"/>
    <w:link w:val="ab"/>
    <w:uiPriority w:val="99"/>
    <w:semiHidden/>
    <w:rsid w:val="0016280F"/>
    <w:rPr>
      <w:rFonts w:ascii="Times New Roman" w:eastAsia="Times New Roman" w:hAnsi="Times New Roman" w:cs="Times New Roman"/>
      <w:b/>
      <w:bCs/>
      <w:sz w:val="20"/>
      <w:szCs w:val="20"/>
      <w:lang w:eastAsia="bg-BG"/>
    </w:rPr>
  </w:style>
  <w:style w:type="paragraph" w:styleId="ad">
    <w:name w:val="Balloon Text"/>
    <w:basedOn w:val="a"/>
    <w:link w:val="ae"/>
    <w:uiPriority w:val="99"/>
    <w:semiHidden/>
    <w:unhideWhenUsed/>
    <w:rsid w:val="0016280F"/>
    <w:rPr>
      <w:rFonts w:ascii="Segoe UI" w:hAnsi="Segoe UI" w:cs="Segoe UI"/>
      <w:sz w:val="18"/>
      <w:szCs w:val="18"/>
    </w:rPr>
  </w:style>
  <w:style w:type="character" w:customStyle="1" w:styleId="ae">
    <w:name w:val="Изнесен текст Знак"/>
    <w:basedOn w:val="a0"/>
    <w:link w:val="ad"/>
    <w:uiPriority w:val="99"/>
    <w:semiHidden/>
    <w:rsid w:val="0016280F"/>
    <w:rPr>
      <w:rFonts w:ascii="Segoe UI" w:eastAsia="Times New Roman" w:hAnsi="Segoe UI" w:cs="Segoe UI"/>
      <w:sz w:val="18"/>
      <w:szCs w:val="18"/>
      <w:lang w:eastAsia="bg-BG"/>
    </w:rPr>
  </w:style>
  <w:style w:type="character" w:styleId="af">
    <w:name w:val="Hyperlink"/>
    <w:basedOn w:val="a0"/>
    <w:uiPriority w:val="99"/>
    <w:unhideWhenUsed/>
    <w:rsid w:val="00833DFF"/>
    <w:rPr>
      <w:color w:val="0563C1" w:themeColor="hyperlink"/>
      <w:u w:val="single"/>
    </w:rPr>
  </w:style>
  <w:style w:type="paragraph" w:styleId="af0">
    <w:name w:val="List Paragraph"/>
    <w:basedOn w:val="a"/>
    <w:uiPriority w:val="34"/>
    <w:qFormat/>
    <w:rsid w:val="00C67F24"/>
    <w:pPr>
      <w:spacing w:after="200" w:line="276" w:lineRule="auto"/>
      <w:ind w:left="720"/>
      <w:contextualSpacing/>
    </w:pPr>
    <w:rPr>
      <w:rFonts w:asciiTheme="minorHAnsi" w:eastAsiaTheme="minorHAnsi" w:hAnsiTheme="minorHAnsi" w:cstheme="minorBidi"/>
      <w:sz w:val="22"/>
      <w:szCs w:val="22"/>
      <w:lang w:eastAsia="en-US"/>
    </w:rPr>
  </w:style>
  <w:style w:type="paragraph" w:styleId="af1">
    <w:name w:val="Normal (Web)"/>
    <w:basedOn w:val="a"/>
    <w:uiPriority w:val="99"/>
    <w:unhideWhenUsed/>
    <w:rsid w:val="001C59F4"/>
  </w:style>
  <w:style w:type="character" w:styleId="af2">
    <w:name w:val="Strong"/>
    <w:uiPriority w:val="22"/>
    <w:qFormat/>
    <w:rsid w:val="00D77B85"/>
    <w:rPr>
      <w:b/>
      <w:bCs/>
    </w:rPr>
  </w:style>
  <w:style w:type="paragraph" w:styleId="af3">
    <w:name w:val="No Spacing"/>
    <w:uiPriority w:val="1"/>
    <w:qFormat/>
    <w:rsid w:val="00FD0DED"/>
    <w:pPr>
      <w:spacing w:after="0" w:line="240" w:lineRule="auto"/>
    </w:pPr>
    <w:rPr>
      <w:rFonts w:ascii="Calibri" w:eastAsia="Calibri" w:hAnsi="Calibri" w:cs="Times New Roman"/>
    </w:rPr>
  </w:style>
  <w:style w:type="paragraph" w:styleId="af4">
    <w:name w:val="Title"/>
    <w:basedOn w:val="a"/>
    <w:next w:val="a"/>
    <w:link w:val="af5"/>
    <w:uiPriority w:val="10"/>
    <w:qFormat/>
    <w:rsid w:val="00FD0DED"/>
    <w:pPr>
      <w:spacing w:before="240" w:after="60" w:line="276" w:lineRule="auto"/>
      <w:jc w:val="center"/>
      <w:outlineLvl w:val="0"/>
    </w:pPr>
    <w:rPr>
      <w:rFonts w:ascii="Calibri Light" w:hAnsi="Calibri Light"/>
      <w:b/>
      <w:bCs/>
      <w:kern w:val="28"/>
      <w:sz w:val="32"/>
      <w:szCs w:val="32"/>
      <w:lang w:eastAsia="en-US"/>
    </w:rPr>
  </w:style>
  <w:style w:type="character" w:customStyle="1" w:styleId="af5">
    <w:name w:val="Заглавие Знак"/>
    <w:basedOn w:val="a0"/>
    <w:link w:val="af4"/>
    <w:uiPriority w:val="10"/>
    <w:rsid w:val="00FD0DED"/>
    <w:rPr>
      <w:rFonts w:ascii="Calibri Light" w:eastAsia="Times New Roman" w:hAnsi="Calibri Light" w:cs="Times New Roman"/>
      <w:b/>
      <w:bCs/>
      <w:kern w:val="28"/>
      <w:sz w:val="32"/>
      <w:szCs w:val="32"/>
    </w:rPr>
  </w:style>
  <w:style w:type="paragraph" w:styleId="af6">
    <w:name w:val="Body Text"/>
    <w:basedOn w:val="a"/>
    <w:link w:val="af7"/>
    <w:uiPriority w:val="99"/>
    <w:unhideWhenUsed/>
    <w:rsid w:val="00FD0DED"/>
    <w:pPr>
      <w:spacing w:after="120" w:line="276" w:lineRule="auto"/>
    </w:pPr>
    <w:rPr>
      <w:rFonts w:ascii="Calibri" w:eastAsia="Calibri" w:hAnsi="Calibri"/>
      <w:sz w:val="22"/>
      <w:szCs w:val="22"/>
      <w:lang w:eastAsia="en-US"/>
    </w:rPr>
  </w:style>
  <w:style w:type="character" w:customStyle="1" w:styleId="af7">
    <w:name w:val="Основен текст Знак"/>
    <w:basedOn w:val="a0"/>
    <w:link w:val="af6"/>
    <w:uiPriority w:val="99"/>
    <w:rsid w:val="00FD0DED"/>
    <w:rPr>
      <w:rFonts w:ascii="Calibri" w:eastAsia="Calibri" w:hAnsi="Calibri" w:cs="Times New Roman"/>
    </w:rPr>
  </w:style>
  <w:style w:type="paragraph" w:styleId="af8">
    <w:name w:val="Subtitle"/>
    <w:basedOn w:val="a"/>
    <w:next w:val="a"/>
    <w:link w:val="af9"/>
    <w:uiPriority w:val="11"/>
    <w:qFormat/>
    <w:rsid w:val="00FD0DED"/>
    <w:pPr>
      <w:spacing w:after="60" w:line="276" w:lineRule="auto"/>
      <w:jc w:val="center"/>
      <w:outlineLvl w:val="1"/>
    </w:pPr>
    <w:rPr>
      <w:rFonts w:ascii="Calibri Light" w:hAnsi="Calibri Light"/>
      <w:lang w:eastAsia="en-US"/>
    </w:rPr>
  </w:style>
  <w:style w:type="character" w:customStyle="1" w:styleId="af9">
    <w:name w:val="Подзаглавие Знак"/>
    <w:basedOn w:val="a0"/>
    <w:link w:val="af8"/>
    <w:uiPriority w:val="11"/>
    <w:rsid w:val="00FD0DED"/>
    <w:rPr>
      <w:rFonts w:ascii="Calibri Light" w:eastAsia="Times New Roman" w:hAnsi="Calibri Light" w:cs="Times New Roman"/>
      <w:sz w:val="24"/>
      <w:szCs w:val="24"/>
    </w:rPr>
  </w:style>
  <w:style w:type="character" w:customStyle="1" w:styleId="20">
    <w:name w:val="Заглавие 2 Знак"/>
    <w:basedOn w:val="a0"/>
    <w:link w:val="2"/>
    <w:uiPriority w:val="9"/>
    <w:rsid w:val="00FD0DED"/>
    <w:rPr>
      <w:rFonts w:ascii="Calibri Light" w:eastAsia="Times New Roman" w:hAnsi="Calibri Light" w:cs="Times New Roman"/>
      <w:b/>
      <w:bCs/>
      <w:i/>
      <w:iCs/>
      <w:sz w:val="28"/>
      <w:szCs w:val="28"/>
    </w:rPr>
  </w:style>
  <w:style w:type="character" w:customStyle="1" w:styleId="30">
    <w:name w:val="Заглавие 3 Знак"/>
    <w:basedOn w:val="a0"/>
    <w:link w:val="3"/>
    <w:uiPriority w:val="9"/>
    <w:rsid w:val="00FD0DED"/>
    <w:rPr>
      <w:rFonts w:ascii="Calibri Light" w:eastAsia="Times New Roman" w:hAnsi="Calibri Light" w:cs="Times New Roman"/>
      <w:b/>
      <w:bCs/>
      <w:sz w:val="26"/>
      <w:szCs w:val="26"/>
    </w:rPr>
  </w:style>
  <w:style w:type="character" w:customStyle="1" w:styleId="40">
    <w:name w:val="Заглавие 4 Знак"/>
    <w:basedOn w:val="a0"/>
    <w:link w:val="4"/>
    <w:uiPriority w:val="9"/>
    <w:rsid w:val="00FD0DED"/>
    <w:rPr>
      <w:rFonts w:ascii="Calibri" w:eastAsia="Times New Roman" w:hAnsi="Calibri" w:cs="Times New Roman"/>
      <w:b/>
      <w:bCs/>
      <w:sz w:val="28"/>
      <w:szCs w:val="28"/>
    </w:rPr>
  </w:style>
  <w:style w:type="character" w:customStyle="1" w:styleId="afa">
    <w:name w:val="Основен текст_"/>
    <w:basedOn w:val="a0"/>
    <w:link w:val="21"/>
    <w:rsid w:val="005554EA"/>
    <w:rPr>
      <w:rFonts w:ascii="Times New Roman" w:eastAsia="Times New Roman" w:hAnsi="Times New Roman" w:cs="Times New Roman"/>
      <w:spacing w:val="3"/>
      <w:sz w:val="21"/>
      <w:szCs w:val="21"/>
      <w:shd w:val="clear" w:color="auto" w:fill="FFFFFF"/>
    </w:rPr>
  </w:style>
  <w:style w:type="paragraph" w:customStyle="1" w:styleId="21">
    <w:name w:val="Основен текст2"/>
    <w:basedOn w:val="a"/>
    <w:link w:val="afa"/>
    <w:rsid w:val="005554EA"/>
    <w:pPr>
      <w:widowControl w:val="0"/>
      <w:shd w:val="clear" w:color="auto" w:fill="FFFFFF"/>
      <w:spacing w:before="360" w:line="274" w:lineRule="exact"/>
      <w:ind w:hanging="1420"/>
      <w:jc w:val="both"/>
    </w:pPr>
    <w:rPr>
      <w:spacing w:val="3"/>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106090">
      <w:bodyDiv w:val="1"/>
      <w:marLeft w:val="0"/>
      <w:marRight w:val="0"/>
      <w:marTop w:val="0"/>
      <w:marBottom w:val="0"/>
      <w:divBdr>
        <w:top w:val="none" w:sz="0" w:space="0" w:color="auto"/>
        <w:left w:val="none" w:sz="0" w:space="0" w:color="auto"/>
        <w:bottom w:val="none" w:sz="0" w:space="0" w:color="auto"/>
        <w:right w:val="none" w:sz="0" w:space="0" w:color="auto"/>
      </w:divBdr>
    </w:div>
    <w:div w:id="426270545">
      <w:bodyDiv w:val="1"/>
      <w:marLeft w:val="0"/>
      <w:marRight w:val="0"/>
      <w:marTop w:val="0"/>
      <w:marBottom w:val="0"/>
      <w:divBdr>
        <w:top w:val="none" w:sz="0" w:space="0" w:color="auto"/>
        <w:left w:val="none" w:sz="0" w:space="0" w:color="auto"/>
        <w:bottom w:val="none" w:sz="0" w:space="0" w:color="auto"/>
        <w:right w:val="none" w:sz="0" w:space="0" w:color="auto"/>
      </w:divBdr>
    </w:div>
    <w:div w:id="618225016">
      <w:bodyDiv w:val="1"/>
      <w:marLeft w:val="0"/>
      <w:marRight w:val="0"/>
      <w:marTop w:val="0"/>
      <w:marBottom w:val="0"/>
      <w:divBdr>
        <w:top w:val="none" w:sz="0" w:space="0" w:color="auto"/>
        <w:left w:val="none" w:sz="0" w:space="0" w:color="auto"/>
        <w:bottom w:val="none" w:sz="0" w:space="0" w:color="auto"/>
        <w:right w:val="none" w:sz="0" w:space="0" w:color="auto"/>
      </w:divBdr>
    </w:div>
    <w:div w:id="763191639">
      <w:bodyDiv w:val="1"/>
      <w:marLeft w:val="0"/>
      <w:marRight w:val="0"/>
      <w:marTop w:val="0"/>
      <w:marBottom w:val="0"/>
      <w:divBdr>
        <w:top w:val="none" w:sz="0" w:space="0" w:color="auto"/>
        <w:left w:val="none" w:sz="0" w:space="0" w:color="auto"/>
        <w:bottom w:val="none" w:sz="0" w:space="0" w:color="auto"/>
        <w:right w:val="none" w:sz="0" w:space="0" w:color="auto"/>
      </w:divBdr>
    </w:div>
    <w:div w:id="778332700">
      <w:bodyDiv w:val="1"/>
      <w:marLeft w:val="0"/>
      <w:marRight w:val="0"/>
      <w:marTop w:val="0"/>
      <w:marBottom w:val="0"/>
      <w:divBdr>
        <w:top w:val="none" w:sz="0" w:space="0" w:color="auto"/>
        <w:left w:val="none" w:sz="0" w:space="0" w:color="auto"/>
        <w:bottom w:val="none" w:sz="0" w:space="0" w:color="auto"/>
        <w:right w:val="none" w:sz="0" w:space="0" w:color="auto"/>
      </w:divBdr>
    </w:div>
    <w:div w:id="853999734">
      <w:bodyDiv w:val="1"/>
      <w:marLeft w:val="0"/>
      <w:marRight w:val="0"/>
      <w:marTop w:val="0"/>
      <w:marBottom w:val="0"/>
      <w:divBdr>
        <w:top w:val="none" w:sz="0" w:space="0" w:color="auto"/>
        <w:left w:val="none" w:sz="0" w:space="0" w:color="auto"/>
        <w:bottom w:val="none" w:sz="0" w:space="0" w:color="auto"/>
        <w:right w:val="none" w:sz="0" w:space="0" w:color="auto"/>
      </w:divBdr>
    </w:div>
    <w:div w:id="1685203485">
      <w:bodyDiv w:val="1"/>
      <w:marLeft w:val="0"/>
      <w:marRight w:val="0"/>
      <w:marTop w:val="0"/>
      <w:marBottom w:val="0"/>
      <w:divBdr>
        <w:top w:val="none" w:sz="0" w:space="0" w:color="auto"/>
        <w:left w:val="none" w:sz="0" w:space="0" w:color="auto"/>
        <w:bottom w:val="none" w:sz="0" w:space="0" w:color="auto"/>
        <w:right w:val="none" w:sz="0" w:space="0" w:color="auto"/>
      </w:divBdr>
    </w:div>
    <w:div w:id="170440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2A8E5-2A7A-4DFC-841A-2ADFDF384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5408</Words>
  <Characters>30828</Characters>
  <Application>Microsoft Office Word</Application>
  <DocSecurity>0</DocSecurity>
  <Lines>256</Lines>
  <Paragraphs>72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RIK1</dc:creator>
  <cp:lastModifiedBy>RIK</cp:lastModifiedBy>
  <cp:revision>2</cp:revision>
  <cp:lastPrinted>2023-11-01T11:47:00Z</cp:lastPrinted>
  <dcterms:created xsi:type="dcterms:W3CDTF">2023-11-04T12:17:00Z</dcterms:created>
  <dcterms:modified xsi:type="dcterms:W3CDTF">2023-11-04T12:17:00Z</dcterms:modified>
</cp:coreProperties>
</file>