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A123F4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A123F4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A123F4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291CD4" w:rsidRDefault="00DB3434" w:rsidP="00A123F4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РЕШЕНИЕ № </w:t>
      </w:r>
      <w:r w:rsidR="00DA5F85"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="008B3959">
        <w:rPr>
          <w:rFonts w:ascii="Arial" w:hAnsi="Arial" w:cs="Arial"/>
          <w:color w:val="000000" w:themeColor="text1"/>
          <w:sz w:val="24"/>
          <w:szCs w:val="24"/>
        </w:rPr>
        <w:t>25</w:t>
      </w:r>
      <w:r w:rsidR="009841FF" w:rsidRPr="00291CD4">
        <w:rPr>
          <w:rFonts w:ascii="Arial" w:hAnsi="Arial" w:cs="Arial"/>
          <w:sz w:val="24"/>
          <w:szCs w:val="24"/>
        </w:rPr>
        <w:t>-</w:t>
      </w:r>
      <w:r w:rsidR="000E2569" w:rsidRPr="00291CD4">
        <w:rPr>
          <w:rFonts w:ascii="Arial" w:hAnsi="Arial" w:cs="Arial"/>
          <w:color w:val="000000" w:themeColor="text1"/>
          <w:sz w:val="24"/>
          <w:szCs w:val="24"/>
        </w:rPr>
        <w:t>МИ</w:t>
      </w:r>
    </w:p>
    <w:p w:rsidR="00DB3434" w:rsidRPr="00291CD4" w:rsidRDefault="00DB3434" w:rsidP="00A123F4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Бургас, </w:t>
      </w:r>
      <w:r w:rsidR="00997F23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="003F2DF8">
        <w:rPr>
          <w:rFonts w:ascii="Arial" w:hAnsi="Arial" w:cs="Arial"/>
          <w:color w:val="000000" w:themeColor="text1"/>
          <w:sz w:val="24"/>
          <w:szCs w:val="24"/>
        </w:rPr>
        <w:t>1</w:t>
      </w: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 септември 2015 г.</w:t>
      </w:r>
      <w:bookmarkEnd w:id="0"/>
    </w:p>
    <w:p w:rsidR="007661DD" w:rsidRPr="009C2CB4" w:rsidRDefault="00DB3434" w:rsidP="00A123F4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9C2CB4">
        <w:rPr>
          <w:rFonts w:ascii="Arial" w:hAnsi="Arial" w:cs="Arial"/>
          <w:i/>
          <w:color w:val="000000" w:themeColor="text1"/>
        </w:rPr>
        <w:t>ОТНОСНО:Регистриране</w:t>
      </w:r>
      <w:r w:rsidR="00DA5F85">
        <w:rPr>
          <w:rFonts w:ascii="Arial" w:hAnsi="Arial" w:cs="Arial"/>
          <w:i/>
          <w:color w:val="000000" w:themeColor="text1"/>
        </w:rPr>
        <w:t xml:space="preserve"> </w:t>
      </w:r>
      <w:r w:rsidR="00512496" w:rsidRPr="009C2CB4">
        <w:rPr>
          <w:rFonts w:ascii="Arial" w:hAnsi="Arial" w:cs="Arial"/>
          <w:i/>
          <w:color w:val="000000" w:themeColor="text1"/>
        </w:rPr>
        <w:t>на</w:t>
      </w:r>
      <w:r w:rsidR="003F2DF8">
        <w:rPr>
          <w:rFonts w:ascii="Arial" w:hAnsi="Arial" w:cs="Arial"/>
          <w:i/>
          <w:color w:val="000000" w:themeColor="text1"/>
        </w:rPr>
        <w:t xml:space="preserve"> </w:t>
      </w:r>
      <w:r w:rsidR="003F2DF8">
        <w:rPr>
          <w:rFonts w:ascii="Arial" w:hAnsi="Arial" w:cs="Arial"/>
          <w:b/>
          <w:i/>
          <w:color w:val="000000" w:themeColor="text1"/>
        </w:rPr>
        <w:t xml:space="preserve">Мехмед </w:t>
      </w:r>
      <w:proofErr w:type="spellStart"/>
      <w:r w:rsidR="003F2DF8">
        <w:rPr>
          <w:rFonts w:ascii="Arial" w:hAnsi="Arial" w:cs="Arial"/>
          <w:b/>
          <w:i/>
          <w:color w:val="000000" w:themeColor="text1"/>
        </w:rPr>
        <w:t>Мехмед</w:t>
      </w:r>
      <w:proofErr w:type="spellEnd"/>
      <w:r w:rsidR="003F2DF8">
        <w:rPr>
          <w:rFonts w:ascii="Arial" w:hAnsi="Arial" w:cs="Arial"/>
          <w:b/>
          <w:i/>
          <w:color w:val="000000" w:themeColor="text1"/>
        </w:rPr>
        <w:t xml:space="preserve"> Исуф </w:t>
      </w:r>
      <w:r w:rsidR="00DA5F85">
        <w:rPr>
          <w:rFonts w:ascii="Arial" w:hAnsi="Arial" w:cs="Arial"/>
          <w:b/>
          <w:i/>
          <w:color w:val="000000" w:themeColor="text1"/>
        </w:rPr>
        <w:t>,</w:t>
      </w:r>
      <w:r w:rsidR="00DA5F85">
        <w:rPr>
          <w:rFonts w:ascii="Arial" w:hAnsi="Arial" w:cs="Arial"/>
          <w:i/>
          <w:color w:val="000000" w:themeColor="text1"/>
        </w:rPr>
        <w:t xml:space="preserve"> </w:t>
      </w:r>
      <w:r w:rsidR="00A26DC6">
        <w:rPr>
          <w:rFonts w:ascii="Arial" w:hAnsi="Arial" w:cs="Arial"/>
          <w:i/>
          <w:color w:val="000000" w:themeColor="text1"/>
        </w:rPr>
        <w:t xml:space="preserve"> </w:t>
      </w:r>
      <w:r w:rsidR="00512496" w:rsidRPr="009C2CB4">
        <w:rPr>
          <w:rFonts w:ascii="Arial" w:hAnsi="Arial" w:cs="Arial"/>
          <w:i/>
          <w:color w:val="000000" w:themeColor="text1"/>
        </w:rPr>
        <w:t xml:space="preserve">като </w:t>
      </w:r>
      <w:r w:rsidR="00512496" w:rsidRPr="009C2CB4">
        <w:rPr>
          <w:rFonts w:ascii="Arial" w:hAnsi="Arial" w:cs="Arial"/>
          <w:i/>
        </w:rPr>
        <w:t xml:space="preserve">кандидат за кмет </w:t>
      </w:r>
      <w:r w:rsidR="00291CD4">
        <w:rPr>
          <w:rFonts w:ascii="Arial" w:hAnsi="Arial" w:cs="Arial"/>
          <w:i/>
        </w:rPr>
        <w:t xml:space="preserve">кметство </w:t>
      </w:r>
      <w:r w:rsidR="007F0B84">
        <w:rPr>
          <w:rFonts w:ascii="Arial" w:hAnsi="Arial" w:cs="Arial"/>
          <w:b/>
          <w:i/>
        </w:rPr>
        <w:t>с</w:t>
      </w:r>
      <w:r w:rsidR="003F2DF8">
        <w:rPr>
          <w:rFonts w:ascii="Arial" w:hAnsi="Arial" w:cs="Arial"/>
          <w:b/>
          <w:i/>
        </w:rPr>
        <w:t>. Изворище</w:t>
      </w:r>
      <w:r w:rsidR="00DA5F85">
        <w:rPr>
          <w:rFonts w:ascii="Arial" w:hAnsi="Arial" w:cs="Arial"/>
          <w:b/>
          <w:i/>
        </w:rPr>
        <w:t xml:space="preserve"> </w:t>
      </w:r>
      <w:r w:rsidR="00525082">
        <w:rPr>
          <w:rFonts w:ascii="Arial" w:hAnsi="Arial" w:cs="Arial"/>
          <w:i/>
        </w:rPr>
        <w:t xml:space="preserve"> </w:t>
      </w:r>
      <w:r w:rsidR="00291CD4">
        <w:rPr>
          <w:rFonts w:ascii="Arial" w:hAnsi="Arial" w:cs="Arial"/>
          <w:i/>
        </w:rPr>
        <w:t xml:space="preserve">в </w:t>
      </w:r>
      <w:r w:rsidR="00512496" w:rsidRPr="009C2CB4">
        <w:rPr>
          <w:rFonts w:ascii="Arial" w:hAnsi="Arial" w:cs="Arial"/>
          <w:i/>
        </w:rPr>
        <w:t xml:space="preserve">Община Бургас </w:t>
      </w:r>
      <w:r w:rsidR="007661DD" w:rsidRPr="009C2CB4">
        <w:rPr>
          <w:rFonts w:ascii="Arial" w:hAnsi="Arial" w:cs="Arial"/>
          <w:i/>
        </w:rPr>
        <w:t>в изборите за общински съветници и за кметове на 25 октомври 2015 г.</w:t>
      </w:r>
    </w:p>
    <w:p w:rsidR="00FC79DE" w:rsidRDefault="006C01A0" w:rsidP="00FC79DE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bookmark1"/>
      <w:r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        </w:t>
      </w:r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Постъпило е </w:t>
      </w:r>
      <w:r w:rsidR="00FC79DE">
        <w:rPr>
          <w:rFonts w:ascii="Arial" w:hAnsi="Arial" w:cs="Arial"/>
          <w:spacing w:val="3"/>
          <w:sz w:val="20"/>
          <w:szCs w:val="20"/>
          <w:lang w:eastAsia="en-US"/>
        </w:rPr>
        <w:t>предложение</w:t>
      </w:r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от</w:t>
      </w:r>
      <w:r w:rsidR="00FC79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C79DE">
        <w:rPr>
          <w:rFonts w:ascii="Arial" w:hAnsi="Arial" w:cs="Arial"/>
          <w:color w:val="000000" w:themeColor="text1"/>
          <w:sz w:val="20"/>
          <w:szCs w:val="20"/>
        </w:rPr>
        <w:t>Шерафет</w:t>
      </w:r>
      <w:proofErr w:type="spellEnd"/>
      <w:r w:rsidR="00FC79DE">
        <w:rPr>
          <w:rFonts w:ascii="Arial" w:hAnsi="Arial" w:cs="Arial"/>
          <w:color w:val="000000" w:themeColor="text1"/>
          <w:sz w:val="20"/>
          <w:szCs w:val="20"/>
        </w:rPr>
        <w:t xml:space="preserve"> Асан Мехмед</w:t>
      </w:r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,  в качеството му на пълномощник </w:t>
      </w:r>
      <w:proofErr w:type="spellStart"/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>преупълномощен</w:t>
      </w:r>
      <w:proofErr w:type="spellEnd"/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от</w:t>
      </w:r>
      <w:r w:rsidR="00FC79DE">
        <w:rPr>
          <w:rFonts w:ascii="Arial" w:hAnsi="Arial" w:cs="Arial"/>
          <w:spacing w:val="3"/>
          <w:sz w:val="20"/>
          <w:szCs w:val="20"/>
          <w:lang w:eastAsia="en-US"/>
        </w:rPr>
        <w:t xml:space="preserve"> Ахмед Сюлейман Мехмед</w:t>
      </w:r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>, у</w:t>
      </w:r>
      <w:r w:rsidR="00FC79DE">
        <w:rPr>
          <w:rFonts w:ascii="Arial" w:hAnsi="Arial" w:cs="Arial"/>
          <w:spacing w:val="3"/>
          <w:sz w:val="20"/>
          <w:szCs w:val="20"/>
          <w:lang w:eastAsia="en-US"/>
        </w:rPr>
        <w:t>пълномощен с пълномощно изх.№57/17.08</w:t>
      </w:r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.2015г. от </w:t>
      </w:r>
      <w:r w:rsidR="00FC79DE">
        <w:rPr>
          <w:rFonts w:ascii="Arial" w:hAnsi="Arial" w:cs="Arial"/>
          <w:spacing w:val="3"/>
          <w:sz w:val="20"/>
          <w:szCs w:val="20"/>
          <w:lang w:eastAsia="en-US"/>
        </w:rPr>
        <w:t xml:space="preserve">Лютви Ахмед Местан </w:t>
      </w:r>
      <w:r w:rsidR="00FC79DE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>-</w:t>
      </w:r>
      <w:r w:rsidR="00FC79DE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>представляващ партия „</w:t>
      </w:r>
      <w:r w:rsidR="00FC79DE">
        <w:rPr>
          <w:rFonts w:ascii="Arial" w:hAnsi="Arial" w:cs="Arial"/>
          <w:spacing w:val="3"/>
          <w:sz w:val="20"/>
          <w:szCs w:val="20"/>
          <w:lang w:eastAsia="en-US"/>
        </w:rPr>
        <w:t xml:space="preserve">Движение за права и свободи“ </w:t>
      </w:r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и е </w:t>
      </w:r>
      <w:proofErr w:type="spellStart"/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с № </w:t>
      </w:r>
      <w:r w:rsidR="00FC79DE">
        <w:rPr>
          <w:rFonts w:ascii="Arial" w:hAnsi="Arial" w:cs="Arial"/>
          <w:spacing w:val="3"/>
          <w:sz w:val="20"/>
          <w:szCs w:val="20"/>
          <w:lang w:eastAsia="en-US"/>
        </w:rPr>
        <w:t>12</w:t>
      </w:r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/ </w:t>
      </w:r>
      <w:r w:rsidR="00FC79DE">
        <w:rPr>
          <w:rFonts w:ascii="Arial" w:hAnsi="Arial" w:cs="Arial"/>
          <w:spacing w:val="3"/>
          <w:sz w:val="20"/>
          <w:szCs w:val="20"/>
          <w:lang w:eastAsia="en-US"/>
        </w:rPr>
        <w:t>21</w:t>
      </w:r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.09.2015 г. в </w:t>
      </w:r>
      <w:r w:rsidR="00FC79DE">
        <w:rPr>
          <w:rFonts w:ascii="Arial" w:hAnsi="Arial" w:cs="Arial"/>
          <w:spacing w:val="3"/>
          <w:sz w:val="20"/>
          <w:szCs w:val="20"/>
          <w:lang w:eastAsia="en-US"/>
        </w:rPr>
        <w:t>16:</w:t>
      </w:r>
      <w:r w:rsidR="00FC79DE">
        <w:rPr>
          <w:rFonts w:ascii="Arial" w:hAnsi="Arial" w:cs="Arial"/>
          <w:spacing w:val="3"/>
          <w:sz w:val="20"/>
          <w:szCs w:val="20"/>
          <w:lang w:eastAsia="en-US"/>
        </w:rPr>
        <w:t xml:space="preserve">50 </w:t>
      </w:r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>часа в регистъра на кандидатите за участие в изборите за кмет на кметство  в Община Бургас на 25 октомври 2015г. С</w:t>
      </w:r>
      <w:r w:rsidR="00FC79DE">
        <w:rPr>
          <w:rFonts w:ascii="Arial" w:hAnsi="Arial" w:cs="Arial"/>
          <w:spacing w:val="3"/>
          <w:sz w:val="20"/>
          <w:szCs w:val="20"/>
          <w:lang w:eastAsia="en-US"/>
        </w:rPr>
        <w:t xml:space="preserve"> него</w:t>
      </w:r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се пр</w:t>
      </w:r>
      <w:r w:rsidR="00FC79DE">
        <w:rPr>
          <w:rFonts w:ascii="Arial" w:hAnsi="Arial" w:cs="Arial"/>
          <w:spacing w:val="3"/>
          <w:sz w:val="20"/>
          <w:szCs w:val="20"/>
          <w:lang w:eastAsia="en-US"/>
        </w:rPr>
        <w:t xml:space="preserve">едлага ОИК Бургас да регистрира </w:t>
      </w:r>
      <w:r w:rsidR="00FC79DE" w:rsidRPr="00FC79DE">
        <w:rPr>
          <w:rFonts w:ascii="Arial" w:hAnsi="Arial" w:cs="Arial"/>
          <w:b/>
          <w:i/>
          <w:spacing w:val="3"/>
          <w:sz w:val="20"/>
          <w:szCs w:val="20"/>
          <w:lang w:eastAsia="en-US"/>
        </w:rPr>
        <w:t xml:space="preserve">Мехмед </w:t>
      </w:r>
      <w:proofErr w:type="spellStart"/>
      <w:r w:rsidR="00FC79DE" w:rsidRPr="00FC79DE">
        <w:rPr>
          <w:rFonts w:ascii="Arial" w:hAnsi="Arial" w:cs="Arial"/>
          <w:b/>
          <w:i/>
          <w:spacing w:val="3"/>
          <w:sz w:val="20"/>
          <w:szCs w:val="20"/>
          <w:lang w:eastAsia="en-US"/>
        </w:rPr>
        <w:t>Мехмед</w:t>
      </w:r>
      <w:proofErr w:type="spellEnd"/>
      <w:r w:rsidR="00FC79DE" w:rsidRPr="00FC79DE">
        <w:rPr>
          <w:rFonts w:ascii="Arial" w:hAnsi="Arial" w:cs="Arial"/>
          <w:b/>
          <w:i/>
          <w:spacing w:val="3"/>
          <w:sz w:val="20"/>
          <w:szCs w:val="20"/>
          <w:lang w:eastAsia="en-US"/>
        </w:rPr>
        <w:t xml:space="preserve"> Исуф</w:t>
      </w:r>
      <w:r w:rsidR="00FC79DE">
        <w:rPr>
          <w:rFonts w:ascii="Arial" w:hAnsi="Arial" w:cs="Arial"/>
          <w:spacing w:val="3"/>
          <w:sz w:val="20"/>
          <w:szCs w:val="20"/>
          <w:lang w:eastAsia="en-US"/>
        </w:rPr>
        <w:t xml:space="preserve">, </w:t>
      </w:r>
      <w:r w:rsidR="00FC79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79DE" w:rsidRPr="003F64CC">
        <w:rPr>
          <w:rFonts w:ascii="Arial" w:hAnsi="Arial" w:cs="Arial"/>
          <w:color w:val="000000" w:themeColor="text1"/>
          <w:sz w:val="20"/>
          <w:szCs w:val="20"/>
        </w:rPr>
        <w:t>издигнат от ПП „</w:t>
      </w:r>
      <w:r w:rsidR="00FC79DE">
        <w:rPr>
          <w:rFonts w:ascii="Arial" w:hAnsi="Arial" w:cs="Arial"/>
          <w:color w:val="000000" w:themeColor="text1"/>
          <w:sz w:val="20"/>
          <w:szCs w:val="20"/>
        </w:rPr>
        <w:t>ДВИЖЕНИЕ ЗА ПРАВА И СВОБОДИ</w:t>
      </w:r>
      <w:r w:rsidR="00FC79DE" w:rsidRPr="003F64CC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="00FC79DE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="00FC79DE" w:rsidRPr="003F64CC">
        <w:rPr>
          <w:rFonts w:ascii="Arial" w:hAnsi="Arial" w:cs="Arial"/>
          <w:sz w:val="20"/>
          <w:szCs w:val="20"/>
        </w:rPr>
        <w:t xml:space="preserve">кандидат за кмет на кметство </w:t>
      </w:r>
      <w:r w:rsidR="00FC79DE">
        <w:rPr>
          <w:rFonts w:ascii="Arial" w:hAnsi="Arial" w:cs="Arial"/>
          <w:b/>
          <w:sz w:val="20"/>
          <w:szCs w:val="20"/>
        </w:rPr>
        <w:t>с.Изворище</w:t>
      </w:r>
      <w:r w:rsidR="00FC79DE" w:rsidRPr="00C7095D">
        <w:rPr>
          <w:rFonts w:ascii="Arial" w:hAnsi="Arial" w:cs="Arial"/>
          <w:b/>
          <w:sz w:val="20"/>
          <w:szCs w:val="20"/>
        </w:rPr>
        <w:t xml:space="preserve"> </w:t>
      </w:r>
      <w:r w:rsidR="00FC79DE" w:rsidRPr="003F64CC">
        <w:rPr>
          <w:rFonts w:ascii="Arial" w:hAnsi="Arial" w:cs="Arial"/>
          <w:sz w:val="20"/>
          <w:szCs w:val="20"/>
        </w:rPr>
        <w:t xml:space="preserve">в изборите за общински </w:t>
      </w:r>
      <w:proofErr w:type="spellStart"/>
      <w:r w:rsidR="00FC79DE" w:rsidRPr="003F64CC">
        <w:rPr>
          <w:rFonts w:ascii="Arial" w:hAnsi="Arial" w:cs="Arial"/>
          <w:sz w:val="20"/>
          <w:szCs w:val="20"/>
        </w:rPr>
        <w:t>съветници</w:t>
      </w:r>
      <w:proofErr w:type="spellEnd"/>
      <w:r w:rsidR="00FC79DE" w:rsidRPr="003F64CC">
        <w:rPr>
          <w:rFonts w:ascii="Arial" w:hAnsi="Arial" w:cs="Arial"/>
          <w:sz w:val="20"/>
          <w:szCs w:val="20"/>
        </w:rPr>
        <w:t xml:space="preserve"> и за кметове на 25 октомври 2015 г. в Община Бургас.</w:t>
      </w:r>
    </w:p>
    <w:p w:rsidR="002A7F97" w:rsidRPr="002A7F97" w:rsidRDefault="00FC79DE" w:rsidP="00847A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</w:t>
      </w:r>
      <w:r w:rsidRPr="003F64CC">
        <w:rPr>
          <w:rFonts w:ascii="Arial" w:hAnsi="Arial" w:cs="Arial"/>
          <w:color w:val="000000" w:themeColor="text1"/>
          <w:sz w:val="20"/>
          <w:szCs w:val="20"/>
        </w:rPr>
        <w:t>ПП „</w:t>
      </w:r>
      <w:r>
        <w:rPr>
          <w:rFonts w:ascii="Arial" w:hAnsi="Arial" w:cs="Arial"/>
          <w:color w:val="000000" w:themeColor="text1"/>
          <w:sz w:val="20"/>
          <w:szCs w:val="20"/>
        </w:rPr>
        <w:t>ДВИЖЕНИЕ ЗА ПРАВА И СВОБОДИ</w:t>
      </w:r>
      <w:r w:rsidRPr="003F64CC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 регистрирана за участие в изборите за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кмет на община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с Решение на ОИК №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30/11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.09.2015г.</w:t>
      </w:r>
      <w:r w:rsidR="002A7F9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</w:t>
      </w:r>
    </w:p>
    <w:bookmarkEnd w:id="1"/>
    <w:p w:rsidR="00316889" w:rsidRPr="003F64CC" w:rsidRDefault="00316889" w:rsidP="00A123F4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3F64CC" w:rsidRDefault="00316889" w:rsidP="00A123F4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Извършена бе служебна проверка и бяха отбелязани данните от </w:t>
      </w:r>
      <w:r w:rsidR="002A7F9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копието на </w:t>
      </w: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>личната карта на кандидата, единния граждански номер , постоянния му адрес и датата на адресната му регистрация.</w:t>
      </w:r>
    </w:p>
    <w:p w:rsidR="00316889" w:rsidRPr="003F64CC" w:rsidRDefault="00316889" w:rsidP="00A123F4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7661DD" w:rsidRPr="003F64CC" w:rsidRDefault="007661DD" w:rsidP="00A123F4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 Е Ш И:</w:t>
      </w:r>
    </w:p>
    <w:p w:rsidR="00316889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 xml:space="preserve">Регистрира </w:t>
      </w:r>
      <w:r w:rsidR="00FC79DE" w:rsidRPr="00FC79DE">
        <w:rPr>
          <w:rFonts w:ascii="Arial" w:hAnsi="Arial" w:cs="Arial"/>
          <w:b/>
          <w:i/>
          <w:sz w:val="20"/>
          <w:szCs w:val="20"/>
        </w:rPr>
        <w:t xml:space="preserve">Мехмед </w:t>
      </w:r>
      <w:proofErr w:type="spellStart"/>
      <w:r w:rsidR="00FC79DE" w:rsidRPr="00FC79DE">
        <w:rPr>
          <w:rFonts w:ascii="Arial" w:hAnsi="Arial" w:cs="Arial"/>
          <w:b/>
          <w:i/>
          <w:sz w:val="20"/>
          <w:szCs w:val="20"/>
        </w:rPr>
        <w:t>Мехмед</w:t>
      </w:r>
      <w:proofErr w:type="spellEnd"/>
      <w:r w:rsidR="00FC79DE" w:rsidRPr="00FC79DE">
        <w:rPr>
          <w:rFonts w:ascii="Arial" w:hAnsi="Arial" w:cs="Arial"/>
          <w:b/>
          <w:i/>
          <w:sz w:val="20"/>
          <w:szCs w:val="20"/>
        </w:rPr>
        <w:t xml:space="preserve"> Исуф</w:t>
      </w:r>
      <w:r w:rsidR="007F0B84" w:rsidRPr="007F0B8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r w:rsidRPr="003F64CC">
        <w:rPr>
          <w:rFonts w:ascii="Arial" w:hAnsi="Arial" w:cs="Arial"/>
          <w:sz w:val="20"/>
          <w:szCs w:val="20"/>
        </w:rPr>
        <w:t xml:space="preserve"> издигнат от  </w:t>
      </w:r>
      <w:r w:rsidR="00C41FCA" w:rsidRPr="003F64CC">
        <w:rPr>
          <w:rFonts w:ascii="Arial" w:hAnsi="Arial" w:cs="Arial"/>
          <w:sz w:val="20"/>
          <w:szCs w:val="20"/>
        </w:rPr>
        <w:t xml:space="preserve">партия </w:t>
      </w:r>
      <w:r w:rsidRPr="003F64CC">
        <w:rPr>
          <w:rFonts w:ascii="Arial" w:hAnsi="Arial" w:cs="Arial"/>
          <w:sz w:val="20"/>
          <w:szCs w:val="20"/>
        </w:rPr>
        <w:t>„</w:t>
      </w:r>
      <w:r w:rsidR="00FC79DE">
        <w:rPr>
          <w:rFonts w:ascii="Arial" w:hAnsi="Arial" w:cs="Arial"/>
          <w:color w:val="000000" w:themeColor="text1"/>
          <w:sz w:val="20"/>
          <w:szCs w:val="20"/>
        </w:rPr>
        <w:t>ДВИЖЕНИЕ ЗА ПРАВА И СВОБОДИ</w:t>
      </w:r>
      <w:r w:rsidRPr="003F64CC">
        <w:rPr>
          <w:rFonts w:ascii="Arial" w:hAnsi="Arial" w:cs="Arial"/>
          <w:sz w:val="20"/>
          <w:szCs w:val="20"/>
        </w:rPr>
        <w:t xml:space="preserve">“ като кандидат за кмет на </w:t>
      </w:r>
      <w:r w:rsidR="00291CD4" w:rsidRPr="003F64CC">
        <w:rPr>
          <w:rFonts w:ascii="Arial" w:hAnsi="Arial" w:cs="Arial"/>
          <w:sz w:val="20"/>
          <w:szCs w:val="20"/>
        </w:rPr>
        <w:t>кметство</w:t>
      </w:r>
      <w:r w:rsidR="00525082" w:rsidRPr="003F64CC">
        <w:rPr>
          <w:rFonts w:ascii="Arial" w:hAnsi="Arial" w:cs="Arial"/>
          <w:sz w:val="20"/>
          <w:szCs w:val="20"/>
        </w:rPr>
        <w:t xml:space="preserve"> </w:t>
      </w:r>
      <w:r w:rsidR="007F0B84">
        <w:rPr>
          <w:rFonts w:ascii="Arial" w:hAnsi="Arial" w:cs="Arial"/>
          <w:b/>
          <w:sz w:val="20"/>
          <w:szCs w:val="20"/>
        </w:rPr>
        <w:t>с</w:t>
      </w:r>
      <w:r w:rsidR="00C7095D" w:rsidRPr="00C7095D">
        <w:rPr>
          <w:rFonts w:ascii="Arial" w:hAnsi="Arial" w:cs="Arial"/>
          <w:b/>
          <w:sz w:val="20"/>
          <w:szCs w:val="20"/>
        </w:rPr>
        <w:t>.</w:t>
      </w:r>
      <w:r w:rsidR="00FC79DE">
        <w:rPr>
          <w:rFonts w:ascii="Arial" w:hAnsi="Arial" w:cs="Arial"/>
          <w:b/>
          <w:sz w:val="20"/>
          <w:szCs w:val="20"/>
        </w:rPr>
        <w:t>Изворище</w:t>
      </w:r>
      <w:r w:rsidR="00C7095D" w:rsidRPr="00C7095D">
        <w:rPr>
          <w:rFonts w:ascii="Arial" w:hAnsi="Arial" w:cs="Arial"/>
          <w:b/>
          <w:sz w:val="20"/>
          <w:szCs w:val="20"/>
        </w:rPr>
        <w:t xml:space="preserve"> </w:t>
      </w:r>
      <w:r w:rsidRPr="003F64CC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2015г. в Община Бургас.</w:t>
      </w:r>
    </w:p>
    <w:p w:rsidR="008550B6" w:rsidRPr="003F64CC" w:rsidRDefault="008550B6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8550B6" w:rsidRDefault="008550B6" w:rsidP="008550B6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8550B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8550B6" w:rsidRDefault="008550B6" w:rsidP="008550B6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</w:p>
    <w:p w:rsidR="00847AAC" w:rsidRPr="008550B6" w:rsidRDefault="00847AAC" w:rsidP="008550B6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bookmarkStart w:id="2" w:name="_GoBack"/>
      <w:bookmarkEnd w:id="2"/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Председател:</w:t>
      </w:r>
    </w:p>
    <w:p w:rsidR="00316889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Елка Стоянова</w:t>
      </w:r>
    </w:p>
    <w:p w:rsidR="003F64CC" w:rsidRPr="003F64CC" w:rsidRDefault="003F64CC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Секретар:</w:t>
      </w: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F64CC">
        <w:rPr>
          <w:rFonts w:ascii="Arial" w:hAnsi="Arial" w:cs="Arial"/>
          <w:sz w:val="20"/>
          <w:szCs w:val="20"/>
        </w:rPr>
        <w:t>Имухан</w:t>
      </w:r>
      <w:proofErr w:type="spellEnd"/>
      <w:r w:rsidRPr="003F64CC">
        <w:rPr>
          <w:rFonts w:ascii="Arial" w:hAnsi="Arial" w:cs="Arial"/>
          <w:sz w:val="20"/>
          <w:szCs w:val="20"/>
        </w:rPr>
        <w:t xml:space="preserve"> Хюсеин</w:t>
      </w:r>
    </w:p>
    <w:p w:rsidR="002A7F97" w:rsidRDefault="002A7F97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lastRenderedPageBreak/>
        <w:t>Решението е прието в..........................часа</w:t>
      </w: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8550B6" w:rsidRDefault="008550B6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F64CC" w:rsidRDefault="003F64CC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F64CC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F64CC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7F0B84">
        <w:rPr>
          <w:rFonts w:ascii="Arial" w:hAnsi="Arial" w:cs="Arial"/>
          <w:sz w:val="20"/>
          <w:szCs w:val="20"/>
        </w:rPr>
        <w:t xml:space="preserve"> </w:t>
      </w:r>
      <w:r w:rsidR="007F0B84">
        <w:rPr>
          <w:rFonts w:ascii="Arial" w:hAnsi="Arial" w:cs="Arial"/>
          <w:sz w:val="20"/>
          <w:szCs w:val="20"/>
        </w:rPr>
        <w:tab/>
      </w:r>
      <w:r w:rsidR="007F0B84">
        <w:rPr>
          <w:rFonts w:ascii="Arial" w:hAnsi="Arial" w:cs="Arial"/>
          <w:sz w:val="20"/>
          <w:szCs w:val="20"/>
        </w:rPr>
        <w:tab/>
        <w:t xml:space="preserve">    ББ</w:t>
      </w:r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202BA"/>
    <w:rsid w:val="00227558"/>
    <w:rsid w:val="00253DA9"/>
    <w:rsid w:val="00284C56"/>
    <w:rsid w:val="00291CD4"/>
    <w:rsid w:val="002A7F97"/>
    <w:rsid w:val="003102EB"/>
    <w:rsid w:val="00316889"/>
    <w:rsid w:val="003F2DF8"/>
    <w:rsid w:val="003F64CC"/>
    <w:rsid w:val="00417B2E"/>
    <w:rsid w:val="0042138A"/>
    <w:rsid w:val="004917AF"/>
    <w:rsid w:val="00492020"/>
    <w:rsid w:val="004C3E8F"/>
    <w:rsid w:val="004F687B"/>
    <w:rsid w:val="00512496"/>
    <w:rsid w:val="00525082"/>
    <w:rsid w:val="00660653"/>
    <w:rsid w:val="006973DD"/>
    <w:rsid w:val="006C01A0"/>
    <w:rsid w:val="007661DD"/>
    <w:rsid w:val="00784C02"/>
    <w:rsid w:val="007F0B84"/>
    <w:rsid w:val="00847AAC"/>
    <w:rsid w:val="008550B6"/>
    <w:rsid w:val="008A5111"/>
    <w:rsid w:val="008B3959"/>
    <w:rsid w:val="008C2A99"/>
    <w:rsid w:val="008D6203"/>
    <w:rsid w:val="008F04C4"/>
    <w:rsid w:val="009841FF"/>
    <w:rsid w:val="00990F15"/>
    <w:rsid w:val="00997F23"/>
    <w:rsid w:val="009C2CB4"/>
    <w:rsid w:val="009F44E6"/>
    <w:rsid w:val="00A123F4"/>
    <w:rsid w:val="00A26DC6"/>
    <w:rsid w:val="00A6044B"/>
    <w:rsid w:val="00A658D3"/>
    <w:rsid w:val="00A84748"/>
    <w:rsid w:val="00A928AD"/>
    <w:rsid w:val="00A973C8"/>
    <w:rsid w:val="00AD54E8"/>
    <w:rsid w:val="00B00DD6"/>
    <w:rsid w:val="00B43D41"/>
    <w:rsid w:val="00B815F3"/>
    <w:rsid w:val="00C41FCA"/>
    <w:rsid w:val="00C47363"/>
    <w:rsid w:val="00C6076B"/>
    <w:rsid w:val="00C7095D"/>
    <w:rsid w:val="00CD1B38"/>
    <w:rsid w:val="00CD36FF"/>
    <w:rsid w:val="00DA5F85"/>
    <w:rsid w:val="00DB3096"/>
    <w:rsid w:val="00DB3434"/>
    <w:rsid w:val="00DE2B64"/>
    <w:rsid w:val="00ED311B"/>
    <w:rsid w:val="00F22943"/>
    <w:rsid w:val="00FC79DE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0E9D-0203-4C28-9F5B-2FE95554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2</cp:revision>
  <cp:lastPrinted>2015-09-21T14:35:00Z</cp:lastPrinted>
  <dcterms:created xsi:type="dcterms:W3CDTF">2015-09-21T14:37:00Z</dcterms:created>
  <dcterms:modified xsi:type="dcterms:W3CDTF">2015-09-21T14:37:00Z</dcterms:modified>
</cp:coreProperties>
</file>