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9C2CB4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Pr="009C2CB4" w:rsidRDefault="00990F15" w:rsidP="00142CE6">
      <w:pPr>
        <w:pStyle w:val="2"/>
        <w:shd w:val="clear" w:color="auto" w:fill="FFFFFF" w:themeFill="background1"/>
        <w:tabs>
          <w:tab w:val="left" w:pos="2681"/>
          <w:tab w:val="right" w:pos="3542"/>
          <w:tab w:val="right" w:pos="4488"/>
          <w:tab w:val="center" w:pos="4896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B3434" w:rsidRPr="009C2CB4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Pr="009C2CB4" w:rsidRDefault="00DB3434" w:rsidP="00142CE6">
      <w:pPr>
        <w:pStyle w:val="2"/>
        <w:shd w:val="clear" w:color="auto" w:fill="FFFFFF" w:themeFill="background1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76" w:lineRule="auto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9C2CB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9C2CB4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Pr="0089271F" w:rsidRDefault="00DB3434" w:rsidP="00142CE6">
      <w:pPr>
        <w:pStyle w:val="10"/>
        <w:shd w:val="clear" w:color="auto" w:fill="FFFFFF" w:themeFill="background1"/>
        <w:spacing w:before="24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89271F" w:rsidRPr="0089271F">
        <w:rPr>
          <w:rFonts w:ascii="Arial" w:hAnsi="Arial" w:cs="Arial"/>
          <w:color w:val="000000" w:themeColor="text1"/>
          <w:sz w:val="20"/>
          <w:szCs w:val="20"/>
        </w:rPr>
        <w:t>131</w:t>
      </w:r>
      <w:r w:rsidR="009841FF" w:rsidRPr="0089271F">
        <w:rPr>
          <w:rFonts w:ascii="Arial" w:hAnsi="Arial" w:cs="Arial"/>
          <w:sz w:val="20"/>
          <w:szCs w:val="20"/>
        </w:rPr>
        <w:t>-</w:t>
      </w:r>
      <w:r w:rsidR="000E2569" w:rsidRPr="0089271F">
        <w:rPr>
          <w:rFonts w:ascii="Arial" w:hAnsi="Arial" w:cs="Arial"/>
          <w:color w:val="000000" w:themeColor="text1"/>
          <w:sz w:val="20"/>
          <w:szCs w:val="20"/>
        </w:rPr>
        <w:t>МИ</w:t>
      </w:r>
    </w:p>
    <w:p w:rsidR="00DB3434" w:rsidRPr="0089271F" w:rsidRDefault="006616B8" w:rsidP="00142CE6">
      <w:pPr>
        <w:pStyle w:val="10"/>
        <w:shd w:val="clear" w:color="auto" w:fill="FFFFFF" w:themeFill="background1"/>
        <w:spacing w:after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9271F">
        <w:rPr>
          <w:rFonts w:ascii="Arial" w:hAnsi="Arial" w:cs="Arial"/>
          <w:color w:val="000000" w:themeColor="text1"/>
          <w:sz w:val="20"/>
          <w:szCs w:val="20"/>
        </w:rPr>
        <w:t>Бургас, 2</w:t>
      </w:r>
      <w:r w:rsidR="00CF7EA1" w:rsidRPr="0089271F">
        <w:rPr>
          <w:rFonts w:ascii="Arial" w:hAnsi="Arial" w:cs="Arial"/>
          <w:color w:val="000000" w:themeColor="text1"/>
          <w:sz w:val="20"/>
          <w:szCs w:val="20"/>
        </w:rPr>
        <w:t>2</w:t>
      </w:r>
      <w:r w:rsidR="00DB3434" w:rsidRPr="0089271F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661DD" w:rsidRPr="00F90AE5" w:rsidRDefault="00DB3434" w:rsidP="00142CE6">
      <w:pPr>
        <w:pStyle w:val="NormalWeb"/>
        <w:shd w:val="clear" w:color="auto" w:fill="FFFFFF" w:themeFill="background1"/>
        <w:spacing w:before="24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9C2CB4">
        <w:rPr>
          <w:rFonts w:ascii="Arial" w:hAnsi="Arial" w:cs="Arial"/>
          <w:i/>
          <w:color w:val="000000" w:themeColor="text1"/>
          <w:lang w:val="en-US"/>
        </w:rPr>
        <w:tab/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ОТНОСНО:Регистриране на </w:t>
      </w:r>
      <w:r w:rsidR="0089271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Йордан Илиев Йорданов </w:t>
      </w:r>
      <w:r w:rsidR="00512496" w:rsidRPr="00F90AE5">
        <w:rPr>
          <w:rFonts w:ascii="Arial" w:hAnsi="Arial" w:cs="Arial"/>
          <w:i/>
          <w:color w:val="000000" w:themeColor="text1"/>
          <w:sz w:val="20"/>
          <w:szCs w:val="20"/>
        </w:rPr>
        <w:t xml:space="preserve">като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кандидат за кмет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кметство </w:t>
      </w:r>
      <w:r w:rsidR="0089271F">
        <w:rPr>
          <w:rFonts w:ascii="Arial" w:hAnsi="Arial" w:cs="Arial"/>
          <w:b/>
          <w:i/>
          <w:sz w:val="20"/>
          <w:szCs w:val="20"/>
        </w:rPr>
        <w:t>гр.Българово</w:t>
      </w:r>
      <w:r w:rsidR="00525082" w:rsidRPr="00F90AE5">
        <w:rPr>
          <w:rFonts w:ascii="Arial" w:hAnsi="Arial" w:cs="Arial"/>
          <w:i/>
          <w:sz w:val="20"/>
          <w:szCs w:val="20"/>
        </w:rPr>
        <w:t xml:space="preserve"> </w:t>
      </w:r>
      <w:r w:rsidR="00291CD4" w:rsidRPr="00F90AE5">
        <w:rPr>
          <w:rFonts w:ascii="Arial" w:hAnsi="Arial" w:cs="Arial"/>
          <w:i/>
          <w:sz w:val="20"/>
          <w:szCs w:val="20"/>
        </w:rPr>
        <w:t xml:space="preserve">в </w:t>
      </w:r>
      <w:r w:rsidR="00512496" w:rsidRPr="00F90AE5">
        <w:rPr>
          <w:rFonts w:ascii="Arial" w:hAnsi="Arial" w:cs="Arial"/>
          <w:i/>
          <w:sz w:val="20"/>
          <w:szCs w:val="20"/>
        </w:rPr>
        <w:t xml:space="preserve">Община Бургас </w:t>
      </w:r>
      <w:r w:rsidR="007661DD" w:rsidRPr="00F90AE5">
        <w:rPr>
          <w:rFonts w:ascii="Arial" w:hAnsi="Arial" w:cs="Arial"/>
          <w:i/>
          <w:sz w:val="20"/>
          <w:szCs w:val="20"/>
        </w:rPr>
        <w:t>в изборите за общински съветници и за кметове на 25 октомври 2015 г.</w:t>
      </w:r>
    </w:p>
    <w:p w:rsidR="00F90AE5" w:rsidRPr="00F90AE5" w:rsidRDefault="00CF7EA1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Постъпило е предложение </w:t>
      </w:r>
      <w:r w:rsidRPr="00F90AE5">
        <w:rPr>
          <w:rFonts w:ascii="Arial" w:eastAsia="Courier New" w:hAnsi="Arial" w:cs="Arial"/>
          <w:color w:val="000000"/>
          <w:sz w:val="20"/>
          <w:szCs w:val="20"/>
          <w:lang w:bidi="bg-BG"/>
        </w:rPr>
        <w:t>подписано от Димитър Бойчев Петров</w:t>
      </w:r>
      <w:r w:rsidRPr="00F90AE5">
        <w:rPr>
          <w:rFonts w:ascii="Arial" w:hAnsi="Arial" w:cs="Arial"/>
          <w:sz w:val="20"/>
          <w:szCs w:val="20"/>
          <w:lang w:bidi="bg-BG"/>
        </w:rPr>
        <w:t>, в качеството му на областен координатор на ПП“ГЕРБ“, надлежно упълномощен с пълномощно №КО-Г-056/14.08.2015г. от председателя и представляващ ПП „ГЕРБ“ Бойко Бор</w:t>
      </w:r>
      <w:r w:rsidR="00930116">
        <w:rPr>
          <w:rFonts w:ascii="Arial" w:hAnsi="Arial" w:cs="Arial"/>
          <w:sz w:val="20"/>
          <w:szCs w:val="20"/>
          <w:lang w:bidi="bg-BG"/>
        </w:rPr>
        <w:t>исов, чрез Иван Стефанов Вълков,</w:t>
      </w:r>
      <w:proofErr w:type="spellStart"/>
      <w:r w:rsidRPr="00F90AE5">
        <w:rPr>
          <w:rFonts w:ascii="Arial" w:hAnsi="Arial" w:cs="Arial"/>
          <w:sz w:val="20"/>
          <w:szCs w:val="20"/>
          <w:lang w:bidi="bg-BG"/>
        </w:rPr>
        <w:t>преупълномощен</w:t>
      </w:r>
      <w:proofErr w:type="spellEnd"/>
      <w:r w:rsidRPr="00F90AE5">
        <w:rPr>
          <w:rFonts w:ascii="Arial" w:hAnsi="Arial" w:cs="Arial"/>
          <w:sz w:val="20"/>
          <w:szCs w:val="20"/>
          <w:lang w:bidi="bg-BG"/>
        </w:rPr>
        <w:t xml:space="preserve"> с пълномощно №013/17.08.2015г.,</w:t>
      </w:r>
      <w:r w:rsidR="0089271F">
        <w:rPr>
          <w:rFonts w:ascii="Arial" w:hAnsi="Arial" w:cs="Arial"/>
          <w:spacing w:val="3"/>
          <w:sz w:val="20"/>
          <w:szCs w:val="20"/>
          <w:lang w:eastAsia="en-US"/>
        </w:rPr>
        <w:t xml:space="preserve"> и е </w:t>
      </w:r>
      <w:proofErr w:type="spellStart"/>
      <w:r w:rsidR="0089271F">
        <w:rPr>
          <w:rFonts w:ascii="Arial" w:hAnsi="Arial" w:cs="Arial"/>
          <w:spacing w:val="3"/>
          <w:sz w:val="20"/>
          <w:szCs w:val="20"/>
          <w:lang w:eastAsia="en-US"/>
        </w:rPr>
        <w:t>входирано</w:t>
      </w:r>
      <w:proofErr w:type="spellEnd"/>
      <w:r w:rsidR="0089271F">
        <w:rPr>
          <w:rFonts w:ascii="Arial" w:hAnsi="Arial" w:cs="Arial"/>
          <w:spacing w:val="3"/>
          <w:sz w:val="20"/>
          <w:szCs w:val="20"/>
          <w:lang w:eastAsia="en-US"/>
        </w:rPr>
        <w:t xml:space="preserve"> под № 15/22.09.2015 г. в 09,10</w:t>
      </w:r>
      <w:r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часа </w:t>
      </w:r>
      <w:bookmarkStart w:id="1" w:name="bookmark1"/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в регистъра на кандидатите за участие в изборите за кмет на</w:t>
      </w:r>
      <w:r w:rsidR="00291CD4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кметство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 в Община Бургас на 25</w:t>
      </w:r>
      <w:r w:rsidR="006528E2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октомври 2015г. С предложението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с</w:t>
      </w:r>
      <w:r w:rsidR="00A26DC6" w:rsidRPr="00F90AE5">
        <w:rPr>
          <w:rFonts w:ascii="Arial" w:hAnsi="Arial" w:cs="Arial"/>
          <w:spacing w:val="3"/>
          <w:sz w:val="20"/>
          <w:szCs w:val="20"/>
          <w:lang w:eastAsia="en-US"/>
        </w:rPr>
        <w:t>е</w:t>
      </w:r>
      <w:r w:rsidR="00512496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 предлага ОИК Бургас да регистрира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>,</w:t>
      </w:r>
      <w:r w:rsidR="0089271F" w:rsidRPr="0089271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89271F">
        <w:rPr>
          <w:rFonts w:ascii="Arial" w:hAnsi="Arial" w:cs="Arial"/>
          <w:b/>
          <w:i/>
          <w:color w:val="000000" w:themeColor="text1"/>
          <w:sz w:val="20"/>
          <w:szCs w:val="20"/>
        </w:rPr>
        <w:t>Йордан Илиев Йорданов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издигнат от 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C41FCA" w:rsidRPr="00F90AE5">
        <w:rPr>
          <w:rFonts w:ascii="Arial" w:hAnsi="Arial" w:cs="Arial"/>
          <w:color w:val="000000" w:themeColor="text1"/>
          <w:sz w:val="20"/>
          <w:szCs w:val="20"/>
        </w:rPr>
        <w:t>П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 „</w:t>
      </w:r>
      <w:r w:rsidRPr="00F90AE5">
        <w:rPr>
          <w:rFonts w:ascii="Arial" w:hAnsi="Arial" w:cs="Arial"/>
          <w:color w:val="000000" w:themeColor="text1"/>
          <w:sz w:val="20"/>
          <w:szCs w:val="20"/>
        </w:rPr>
        <w:t>ГЕРБ</w:t>
      </w:r>
      <w:r w:rsidR="00A26DC6" w:rsidRPr="00F90AE5">
        <w:rPr>
          <w:rFonts w:ascii="Arial" w:hAnsi="Arial" w:cs="Arial"/>
          <w:color w:val="000000" w:themeColor="text1"/>
          <w:sz w:val="20"/>
          <w:szCs w:val="20"/>
        </w:rPr>
        <w:t xml:space="preserve">“ </w:t>
      </w:r>
      <w:r w:rsidR="006C01A0" w:rsidRPr="00F90AE5">
        <w:rPr>
          <w:rFonts w:ascii="Arial" w:hAnsi="Arial" w:cs="Arial"/>
          <w:spacing w:val="3"/>
          <w:sz w:val="20"/>
          <w:szCs w:val="20"/>
          <w:lang w:eastAsia="en-US"/>
        </w:rPr>
        <w:t xml:space="preserve">като </w:t>
      </w:r>
      <w:r w:rsidR="006C01A0" w:rsidRPr="00F90AE5">
        <w:rPr>
          <w:rFonts w:ascii="Arial" w:hAnsi="Arial" w:cs="Arial"/>
          <w:sz w:val="20"/>
          <w:szCs w:val="20"/>
        </w:rPr>
        <w:t>кандидат за кмет</w:t>
      </w:r>
      <w:r w:rsidR="00A26DC6" w:rsidRPr="00F90AE5">
        <w:rPr>
          <w:rFonts w:ascii="Arial" w:hAnsi="Arial" w:cs="Arial"/>
          <w:sz w:val="20"/>
          <w:szCs w:val="20"/>
        </w:rPr>
        <w:t xml:space="preserve"> на </w:t>
      </w:r>
      <w:r w:rsidR="00291CD4" w:rsidRPr="00F90AE5">
        <w:rPr>
          <w:rFonts w:ascii="Arial" w:hAnsi="Arial" w:cs="Arial"/>
          <w:sz w:val="20"/>
          <w:szCs w:val="20"/>
        </w:rPr>
        <w:t xml:space="preserve">кметство </w:t>
      </w:r>
      <w:r w:rsidR="0089271F">
        <w:rPr>
          <w:rFonts w:ascii="Arial" w:hAnsi="Arial" w:cs="Arial"/>
          <w:b/>
          <w:sz w:val="20"/>
          <w:szCs w:val="20"/>
        </w:rPr>
        <w:t>гр.Българово</w:t>
      </w:r>
      <w:r w:rsidR="00572D40" w:rsidRPr="00F90AE5">
        <w:rPr>
          <w:rFonts w:ascii="Arial" w:hAnsi="Arial" w:cs="Arial"/>
          <w:b/>
          <w:sz w:val="20"/>
          <w:szCs w:val="20"/>
        </w:rPr>
        <w:t xml:space="preserve"> </w:t>
      </w:r>
      <w:r w:rsidR="006C01A0" w:rsidRPr="00F90AE5">
        <w:rPr>
          <w:rFonts w:ascii="Arial" w:hAnsi="Arial" w:cs="Arial"/>
          <w:sz w:val="20"/>
          <w:szCs w:val="20"/>
        </w:rPr>
        <w:t>в изборите за общински съветници и за кметове на 25 октомври 2015 г.</w:t>
      </w:r>
      <w:r w:rsidR="00316889" w:rsidRPr="00F90AE5">
        <w:rPr>
          <w:rFonts w:ascii="Arial" w:hAnsi="Arial" w:cs="Arial"/>
          <w:sz w:val="20"/>
          <w:szCs w:val="20"/>
        </w:rPr>
        <w:t xml:space="preserve"> в Община Бургас.</w:t>
      </w:r>
    </w:p>
    <w:p w:rsidR="006528E2" w:rsidRPr="00F90AE5" w:rsidRDefault="006528E2" w:rsidP="00F90AE5">
      <w:pPr>
        <w:pStyle w:val="NormalWeb"/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Предложението е подадено в срока по чл. 414, ал. 3 от Изборния кодекс</w:t>
      </w:r>
      <w:r w:rsidR="00CF7EA1" w:rsidRPr="00F90AE5">
        <w:rPr>
          <w:rFonts w:ascii="Arial" w:hAnsi="Arial" w:cs="Arial"/>
          <w:sz w:val="20"/>
          <w:szCs w:val="20"/>
        </w:rPr>
        <w:t xml:space="preserve"> от лице с представителна власт. ПП „ГЕРБ</w:t>
      </w:r>
      <w:r w:rsidRPr="00F90AE5">
        <w:rPr>
          <w:rFonts w:ascii="Arial" w:hAnsi="Arial" w:cs="Arial"/>
          <w:b/>
          <w:sz w:val="20"/>
          <w:szCs w:val="20"/>
        </w:rPr>
        <w:t xml:space="preserve">“ </w:t>
      </w:r>
      <w:r w:rsidRPr="00F90AE5">
        <w:rPr>
          <w:rFonts w:ascii="Arial" w:hAnsi="Arial" w:cs="Arial"/>
          <w:sz w:val="20"/>
          <w:szCs w:val="20"/>
        </w:rPr>
        <w:t>е регистрирана за участие в изборите за кметове на кметства  в общ</w:t>
      </w:r>
      <w:r w:rsidR="001120DE" w:rsidRPr="00F90AE5">
        <w:rPr>
          <w:rFonts w:ascii="Arial" w:hAnsi="Arial" w:cs="Arial"/>
          <w:sz w:val="20"/>
          <w:szCs w:val="20"/>
        </w:rPr>
        <w:t xml:space="preserve">ина Бургас с Решение на ОИК № </w:t>
      </w:r>
      <w:r w:rsidR="001120DE" w:rsidRPr="00F90AE5">
        <w:rPr>
          <w:rFonts w:ascii="Arial" w:hAnsi="Arial" w:cs="Arial"/>
          <w:sz w:val="20"/>
          <w:szCs w:val="20"/>
          <w:lang w:val="en-US"/>
        </w:rPr>
        <w:t>21</w:t>
      </w:r>
      <w:r w:rsidR="001120DE" w:rsidRPr="00F90AE5">
        <w:rPr>
          <w:rFonts w:ascii="Arial" w:hAnsi="Arial" w:cs="Arial"/>
          <w:sz w:val="20"/>
          <w:szCs w:val="20"/>
        </w:rPr>
        <w:t>/</w:t>
      </w:r>
      <w:r w:rsidR="001120DE" w:rsidRPr="00F90AE5">
        <w:rPr>
          <w:rFonts w:ascii="Arial" w:hAnsi="Arial" w:cs="Arial"/>
          <w:sz w:val="20"/>
          <w:szCs w:val="20"/>
          <w:lang w:val="en-US"/>
        </w:rPr>
        <w:t>10</w:t>
      </w:r>
      <w:r w:rsidRPr="00F90AE5">
        <w:rPr>
          <w:rFonts w:ascii="Arial" w:hAnsi="Arial" w:cs="Arial"/>
          <w:sz w:val="20"/>
          <w:szCs w:val="20"/>
        </w:rPr>
        <w:t>.09.2015г</w:t>
      </w:r>
    </w:p>
    <w:bookmarkEnd w:id="1"/>
    <w:p w:rsidR="00316889" w:rsidRPr="00F90AE5" w:rsidRDefault="00316889" w:rsidP="00F90AE5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Към предложението са приложени: Заявление от кандидата, че е съгласен да бъде регистриран от предложилата го</w:t>
      </w:r>
      <w:r w:rsidR="00291CD4"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партия за кандидат за кмет на кметство</w:t>
      </w: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 чл. 414, ал. 1, т. 3 от Изборния кодекс - приложение №62-МИ; Декларация по образец от кандидата за кмет или общински съветник, че отговаря на условията по чл. 397, ал. 1 или 2 от Изборния кодекс – приложение №64-МИ; Декларация по образец от кандидата, че отговаря на условията по чл. 413, ал. 1, 2, 3 и 4 от Изборния кодекс - приложение №63-МИ; Изрично писмено пълномощно, представено в заверено копие от  лицата, упълномощени да представляват партията или коалицията пред общинската избирателна комисия.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3" w:firstLine="56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>Извършена бе служебна проверка и бяха отбелязани данните от личната карта на кандидата, единния граждански номер , постоянния му адрес и датата на адресната му регистрация.</w:t>
      </w:r>
    </w:p>
    <w:p w:rsidR="00316889" w:rsidRPr="00F90AE5" w:rsidRDefault="00316889" w:rsidP="00142CE6">
      <w:pPr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line="276" w:lineRule="auto"/>
        <w:ind w:left="6" w:firstLine="561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90AE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Общинска избирателна комисия, като съобрази, че са представени всички необходими документи и че са изпълнени изискванията за исканата регистрация, на основание чл.417, ал.1 във връзка с чл.87, ал.1, т.14 от Изборния кодекс, </w:t>
      </w:r>
    </w:p>
    <w:p w:rsidR="002C0497" w:rsidRPr="00F90AE5" w:rsidRDefault="007661DD" w:rsidP="00863930">
      <w:pPr>
        <w:pStyle w:val="10"/>
        <w:shd w:val="clear" w:color="auto" w:fill="FFFFFF" w:themeFill="background1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>Р Е Ш И:</w:t>
      </w:r>
    </w:p>
    <w:p w:rsidR="00316889" w:rsidRPr="00F90AE5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F90AE5">
        <w:rPr>
          <w:rFonts w:ascii="Arial" w:hAnsi="Arial" w:cs="Arial"/>
          <w:sz w:val="20"/>
          <w:szCs w:val="20"/>
        </w:rPr>
        <w:t xml:space="preserve">Регистрира </w:t>
      </w:r>
      <w:r w:rsidR="0089271F" w:rsidRPr="0089271F">
        <w:rPr>
          <w:rFonts w:ascii="Arial" w:hAnsi="Arial" w:cs="Arial"/>
          <w:b/>
          <w:color w:val="000000" w:themeColor="text1"/>
          <w:sz w:val="20"/>
          <w:szCs w:val="20"/>
        </w:rPr>
        <w:t>ЙОРДАН ИЛИЕВ ЙОРДАНОВ</w:t>
      </w:r>
      <w:r w:rsidR="00C7095D" w:rsidRPr="00F90AE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F90AE5">
        <w:rPr>
          <w:rFonts w:ascii="Arial" w:hAnsi="Arial" w:cs="Arial"/>
          <w:sz w:val="20"/>
          <w:szCs w:val="20"/>
        </w:rPr>
        <w:t xml:space="preserve">издигнат от  </w:t>
      </w:r>
      <w:r w:rsidR="001120DE" w:rsidRPr="00F90AE5">
        <w:rPr>
          <w:rFonts w:ascii="Arial" w:hAnsi="Arial" w:cs="Arial"/>
          <w:sz w:val="20"/>
          <w:szCs w:val="20"/>
        </w:rPr>
        <w:t>П</w:t>
      </w:r>
      <w:r w:rsidR="002D448E" w:rsidRPr="00F90AE5">
        <w:rPr>
          <w:rFonts w:ascii="Arial" w:hAnsi="Arial" w:cs="Arial"/>
          <w:sz w:val="20"/>
          <w:szCs w:val="20"/>
        </w:rPr>
        <w:t>П</w:t>
      </w:r>
      <w:r w:rsidR="00C41FCA" w:rsidRPr="00F90AE5">
        <w:rPr>
          <w:rFonts w:ascii="Arial" w:hAnsi="Arial" w:cs="Arial"/>
          <w:sz w:val="20"/>
          <w:szCs w:val="20"/>
        </w:rPr>
        <w:t xml:space="preserve"> </w:t>
      </w:r>
      <w:r w:rsidRPr="00F90AE5">
        <w:rPr>
          <w:rFonts w:ascii="Arial" w:hAnsi="Arial" w:cs="Arial"/>
          <w:sz w:val="20"/>
          <w:szCs w:val="20"/>
        </w:rPr>
        <w:t>„</w:t>
      </w:r>
      <w:r w:rsidR="001120DE" w:rsidRPr="00F90AE5">
        <w:rPr>
          <w:rFonts w:ascii="Arial" w:hAnsi="Arial" w:cs="Arial"/>
          <w:sz w:val="20"/>
          <w:szCs w:val="20"/>
        </w:rPr>
        <w:t>ГЕРБ</w:t>
      </w:r>
      <w:r w:rsidRPr="00F90AE5">
        <w:rPr>
          <w:rFonts w:ascii="Arial" w:hAnsi="Arial" w:cs="Arial"/>
          <w:sz w:val="20"/>
          <w:szCs w:val="20"/>
        </w:rPr>
        <w:t xml:space="preserve">“ като кандидат за кмет на </w:t>
      </w:r>
      <w:r w:rsidR="00291CD4" w:rsidRPr="00F90AE5">
        <w:rPr>
          <w:rFonts w:ascii="Arial" w:hAnsi="Arial" w:cs="Arial"/>
          <w:sz w:val="20"/>
          <w:szCs w:val="20"/>
        </w:rPr>
        <w:t>кметство</w:t>
      </w:r>
      <w:r w:rsidR="00525082" w:rsidRPr="00F90AE5">
        <w:rPr>
          <w:rFonts w:ascii="Arial" w:hAnsi="Arial" w:cs="Arial"/>
          <w:sz w:val="20"/>
          <w:szCs w:val="20"/>
        </w:rPr>
        <w:t xml:space="preserve"> </w:t>
      </w:r>
      <w:r w:rsidR="0089271F">
        <w:rPr>
          <w:rFonts w:ascii="Arial" w:hAnsi="Arial" w:cs="Arial"/>
          <w:b/>
          <w:sz w:val="20"/>
          <w:szCs w:val="20"/>
        </w:rPr>
        <w:t xml:space="preserve">гр.Българово </w:t>
      </w:r>
      <w:r w:rsidRPr="00F90AE5">
        <w:rPr>
          <w:rFonts w:ascii="Arial" w:hAnsi="Arial" w:cs="Arial"/>
          <w:sz w:val="20"/>
          <w:szCs w:val="20"/>
        </w:rPr>
        <w:t xml:space="preserve">в изборите за общински </w:t>
      </w:r>
      <w:proofErr w:type="spellStart"/>
      <w:r w:rsidRPr="00F90AE5">
        <w:rPr>
          <w:rFonts w:ascii="Arial" w:hAnsi="Arial" w:cs="Arial"/>
          <w:sz w:val="20"/>
          <w:szCs w:val="20"/>
        </w:rPr>
        <w:t>съветници</w:t>
      </w:r>
      <w:proofErr w:type="spellEnd"/>
      <w:r w:rsidRPr="00F90AE5">
        <w:rPr>
          <w:rFonts w:ascii="Arial" w:hAnsi="Arial" w:cs="Arial"/>
          <w:sz w:val="20"/>
          <w:szCs w:val="20"/>
        </w:rPr>
        <w:t xml:space="preserve"> и кметове на 25 октомври 2015г. в Община Бургас.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подлежи на оспорване </w:t>
      </w:r>
      <w:r w:rsidR="00CB0EF4">
        <w:rPr>
          <w:rFonts w:ascii="Arial" w:hAnsi="Arial" w:cs="Arial"/>
          <w:sz w:val="20"/>
          <w:szCs w:val="20"/>
        </w:rPr>
        <w:t xml:space="preserve">по реда на чл.88 ИК </w:t>
      </w:r>
      <w:r w:rsidRPr="00381139">
        <w:rPr>
          <w:rFonts w:ascii="Arial" w:hAnsi="Arial" w:cs="Arial"/>
          <w:sz w:val="20"/>
          <w:szCs w:val="20"/>
        </w:rPr>
        <w:t>пред Централната избирателна комисия в тридневен срок от обявяването му.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Председател: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Елка Стоянова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line="276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Секретар:</w:t>
      </w:r>
    </w:p>
    <w:p w:rsidR="0031688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  <w:proofErr w:type="spellStart"/>
      <w:r w:rsidRPr="00381139">
        <w:rPr>
          <w:rFonts w:ascii="Arial" w:hAnsi="Arial" w:cs="Arial"/>
          <w:sz w:val="20"/>
          <w:szCs w:val="20"/>
        </w:rPr>
        <w:t>Имухан</w:t>
      </w:r>
      <w:proofErr w:type="spellEnd"/>
      <w:r w:rsidRPr="00381139">
        <w:rPr>
          <w:rFonts w:ascii="Arial" w:hAnsi="Arial" w:cs="Arial"/>
          <w:sz w:val="20"/>
          <w:szCs w:val="20"/>
        </w:rPr>
        <w:t xml:space="preserve"> Хюсеин</w:t>
      </w:r>
    </w:p>
    <w:p w:rsidR="002C0497" w:rsidRPr="00381139" w:rsidRDefault="002C0497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after="120" w:line="240" w:lineRule="auto"/>
        <w:ind w:firstLine="567"/>
        <w:rPr>
          <w:rFonts w:ascii="Arial" w:hAnsi="Arial" w:cs="Arial"/>
          <w:sz w:val="20"/>
          <w:szCs w:val="20"/>
        </w:rPr>
      </w:pP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прието в..........................часа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 xml:space="preserve">Решението е обявено на ………….2015г. в..........................часа 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3F64CC" w:rsidRPr="00381139" w:rsidRDefault="003F64CC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Решението е снето от таблото на..........2015 г. в..................часа</w:t>
      </w:r>
    </w:p>
    <w:p w:rsidR="00316889" w:rsidRPr="00381139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0" w:line="240" w:lineRule="auto"/>
        <w:ind w:firstLine="567"/>
        <w:rPr>
          <w:rFonts w:ascii="Arial" w:hAnsi="Arial" w:cs="Arial"/>
          <w:sz w:val="20"/>
          <w:szCs w:val="20"/>
        </w:rPr>
      </w:pPr>
      <w:r w:rsidRPr="00381139">
        <w:rPr>
          <w:rFonts w:ascii="Arial" w:hAnsi="Arial" w:cs="Arial"/>
          <w:sz w:val="20"/>
          <w:szCs w:val="20"/>
        </w:rPr>
        <w:t>Членове ОИК Бургас</w:t>
      </w:r>
    </w:p>
    <w:p w:rsidR="009C2CB4" w:rsidRPr="003F64CC" w:rsidRDefault="00316889" w:rsidP="00142CE6">
      <w:pPr>
        <w:pStyle w:val="2"/>
        <w:shd w:val="clear" w:color="auto" w:fill="FFFFFF" w:themeFill="background1"/>
        <w:tabs>
          <w:tab w:val="right" w:pos="3000"/>
          <w:tab w:val="right" w:pos="3466"/>
          <w:tab w:val="left" w:pos="3563"/>
        </w:tabs>
        <w:spacing w:before="120" w:after="120" w:line="276" w:lineRule="auto"/>
        <w:ind w:firstLine="567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381139">
        <w:rPr>
          <w:rFonts w:ascii="Arial" w:hAnsi="Arial" w:cs="Arial"/>
          <w:sz w:val="20"/>
          <w:szCs w:val="20"/>
        </w:rPr>
        <w:t>1…………………………………                           2. …………………………</w:t>
      </w:r>
      <w:r w:rsidR="000A26AC" w:rsidRPr="00381139">
        <w:rPr>
          <w:rFonts w:ascii="Arial" w:hAnsi="Arial" w:cs="Arial"/>
          <w:sz w:val="20"/>
          <w:szCs w:val="20"/>
        </w:rPr>
        <w:t xml:space="preserve"> </w:t>
      </w:r>
      <w:r w:rsidR="000A26AC" w:rsidRPr="00381139">
        <w:rPr>
          <w:rFonts w:ascii="Arial" w:hAnsi="Arial" w:cs="Arial"/>
          <w:sz w:val="20"/>
          <w:szCs w:val="20"/>
        </w:rPr>
        <w:tab/>
      </w:r>
      <w:bookmarkStart w:id="2" w:name="_GoBack"/>
      <w:bookmarkEnd w:id="2"/>
      <w:r w:rsidR="000A26AC">
        <w:rPr>
          <w:rFonts w:ascii="Arial" w:hAnsi="Arial" w:cs="Arial"/>
          <w:sz w:val="20"/>
          <w:szCs w:val="20"/>
        </w:rPr>
        <w:tab/>
        <w:t xml:space="preserve">    </w:t>
      </w:r>
    </w:p>
    <w:sectPr w:rsidR="009C2CB4" w:rsidRPr="003F64CC" w:rsidSect="00990F1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32F"/>
    <w:multiLevelType w:val="hybridMultilevel"/>
    <w:tmpl w:val="21426AB8"/>
    <w:lvl w:ilvl="0" w:tplc="8BFCE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082537"/>
    <w:rsid w:val="000A1483"/>
    <w:rsid w:val="000A26AC"/>
    <w:rsid w:val="000E2569"/>
    <w:rsid w:val="001120DE"/>
    <w:rsid w:val="001202BA"/>
    <w:rsid w:val="00142CE6"/>
    <w:rsid w:val="00227558"/>
    <w:rsid w:val="00253DA9"/>
    <w:rsid w:val="00284C56"/>
    <w:rsid w:val="00291CD4"/>
    <w:rsid w:val="002C0497"/>
    <w:rsid w:val="002D448E"/>
    <w:rsid w:val="002E6694"/>
    <w:rsid w:val="003102EB"/>
    <w:rsid w:val="00316889"/>
    <w:rsid w:val="00374E86"/>
    <w:rsid w:val="00381139"/>
    <w:rsid w:val="003F64CC"/>
    <w:rsid w:val="00417B2E"/>
    <w:rsid w:val="0042138A"/>
    <w:rsid w:val="004917AF"/>
    <w:rsid w:val="00492020"/>
    <w:rsid w:val="004C3E8F"/>
    <w:rsid w:val="004D0B02"/>
    <w:rsid w:val="004F687B"/>
    <w:rsid w:val="00512496"/>
    <w:rsid w:val="00525082"/>
    <w:rsid w:val="00572D40"/>
    <w:rsid w:val="005B786A"/>
    <w:rsid w:val="006528E2"/>
    <w:rsid w:val="00660653"/>
    <w:rsid w:val="006616B8"/>
    <w:rsid w:val="006973DD"/>
    <w:rsid w:val="006C01A0"/>
    <w:rsid w:val="007661DD"/>
    <w:rsid w:val="00784C02"/>
    <w:rsid w:val="00863930"/>
    <w:rsid w:val="0089271F"/>
    <w:rsid w:val="008A5111"/>
    <w:rsid w:val="008C2A99"/>
    <w:rsid w:val="008D6203"/>
    <w:rsid w:val="008F04C4"/>
    <w:rsid w:val="00920045"/>
    <w:rsid w:val="00930116"/>
    <w:rsid w:val="009841FF"/>
    <w:rsid w:val="00987B1B"/>
    <w:rsid w:val="00990F15"/>
    <w:rsid w:val="009C2CB4"/>
    <w:rsid w:val="009F44E6"/>
    <w:rsid w:val="00A26DC6"/>
    <w:rsid w:val="00A321DF"/>
    <w:rsid w:val="00A6044B"/>
    <w:rsid w:val="00A658D3"/>
    <w:rsid w:val="00A84748"/>
    <w:rsid w:val="00A928AD"/>
    <w:rsid w:val="00A973C8"/>
    <w:rsid w:val="00AD54E8"/>
    <w:rsid w:val="00B00DD6"/>
    <w:rsid w:val="00B43D41"/>
    <w:rsid w:val="00B51455"/>
    <w:rsid w:val="00B815F3"/>
    <w:rsid w:val="00C41FCA"/>
    <w:rsid w:val="00C47363"/>
    <w:rsid w:val="00C6076B"/>
    <w:rsid w:val="00C7095D"/>
    <w:rsid w:val="00CB0EF4"/>
    <w:rsid w:val="00CD1B38"/>
    <w:rsid w:val="00CD36FF"/>
    <w:rsid w:val="00CF7EA1"/>
    <w:rsid w:val="00DB3096"/>
    <w:rsid w:val="00DB3434"/>
    <w:rsid w:val="00DE2B64"/>
    <w:rsid w:val="00E323E7"/>
    <w:rsid w:val="00F22943"/>
    <w:rsid w:val="00F90AE5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61DD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A03A-21EF-437A-BB07-6EFB0977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oik</cp:lastModifiedBy>
  <cp:revision>3</cp:revision>
  <cp:lastPrinted>2015-09-22T09:02:00Z</cp:lastPrinted>
  <dcterms:created xsi:type="dcterms:W3CDTF">2015-09-22T09:02:00Z</dcterms:created>
  <dcterms:modified xsi:type="dcterms:W3CDTF">2015-09-22T09:03:00Z</dcterms:modified>
</cp:coreProperties>
</file>