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D47D9A">
        <w:rPr>
          <w:rFonts w:ascii="Arial" w:hAnsi="Arial" w:cs="Arial"/>
          <w:color w:val="000000" w:themeColor="text1"/>
          <w:sz w:val="20"/>
          <w:szCs w:val="20"/>
        </w:rPr>
        <w:t>6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-МИ/НР </w:t>
      </w:r>
    </w:p>
    <w:p w:rsidR="00CF73A7" w:rsidRDefault="00955223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0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8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CF73A7" w:rsidRDefault="00CF73A7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955223">
        <w:rPr>
          <w:rFonts w:ascii="Arial" w:hAnsi="Arial" w:cs="Arial"/>
          <w:sz w:val="20"/>
          <w:szCs w:val="20"/>
        </w:rPr>
        <w:t xml:space="preserve">Регистрация на ПП </w:t>
      </w:r>
      <w:r w:rsidR="006623E0">
        <w:rPr>
          <w:rFonts w:ascii="Arial" w:hAnsi="Arial" w:cs="Arial"/>
          <w:sz w:val="20"/>
          <w:szCs w:val="20"/>
        </w:rPr>
        <w:t xml:space="preserve">БЪЛГАРСКА СОЦИАЛДЕМОКРАЦИЯ </w:t>
      </w:r>
      <w:r w:rsidR="00955223">
        <w:rPr>
          <w:rFonts w:ascii="Arial" w:hAnsi="Arial" w:cs="Arial"/>
          <w:sz w:val="20"/>
          <w:szCs w:val="20"/>
        </w:rPr>
        <w:t xml:space="preserve">за участие в изборите за </w:t>
      </w:r>
      <w:r w:rsidR="00250116">
        <w:rPr>
          <w:rFonts w:ascii="Arial" w:hAnsi="Arial" w:cs="Arial"/>
          <w:sz w:val="20"/>
          <w:szCs w:val="20"/>
        </w:rPr>
        <w:t>кмет на община</w:t>
      </w:r>
      <w:bookmarkStart w:id="1" w:name="_GoBack"/>
      <w:bookmarkEnd w:id="1"/>
      <w:r w:rsidR="00955223">
        <w:rPr>
          <w:rFonts w:ascii="Arial" w:hAnsi="Arial" w:cs="Arial"/>
          <w:sz w:val="20"/>
          <w:szCs w:val="20"/>
        </w:rPr>
        <w:t xml:space="preserve"> в Община Бургас</w:t>
      </w:r>
      <w:r w:rsidR="00B80D62">
        <w:rPr>
          <w:rFonts w:ascii="Arial" w:hAnsi="Arial" w:cs="Arial"/>
          <w:sz w:val="20"/>
          <w:szCs w:val="20"/>
        </w:rPr>
        <w:t xml:space="preserve">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Постъпило е заявление от Павел Вл</w:t>
      </w:r>
      <w:r w:rsidR="00B44DE8">
        <w:rPr>
          <w:rFonts w:ascii="Arial" w:hAnsi="Arial" w:cs="Arial"/>
          <w:sz w:val="20"/>
          <w:szCs w:val="20"/>
        </w:rPr>
        <w:t xml:space="preserve">адимиров Павлов, ЕГН, </w:t>
      </w:r>
      <w:r>
        <w:rPr>
          <w:rFonts w:ascii="Arial" w:hAnsi="Arial" w:cs="Arial"/>
          <w:sz w:val="20"/>
          <w:szCs w:val="20"/>
        </w:rPr>
        <w:t>в качеството му на пълномощник с пълномощно №</w:t>
      </w:r>
      <w:r w:rsidR="00B80D62">
        <w:rPr>
          <w:rFonts w:ascii="Arial" w:hAnsi="Arial" w:cs="Arial"/>
          <w:sz w:val="20"/>
          <w:szCs w:val="20"/>
        </w:rPr>
        <w:t>17/04.09.</w:t>
      </w:r>
      <w:r>
        <w:rPr>
          <w:rFonts w:ascii="Arial" w:hAnsi="Arial" w:cs="Arial"/>
          <w:sz w:val="20"/>
          <w:szCs w:val="20"/>
        </w:rPr>
        <w:t xml:space="preserve">2015 год. на Александър Трифонов Томов -представляващ ПП Българска Социалдемокрация, с което се иска </w:t>
      </w:r>
      <w:r w:rsidR="00B80D62">
        <w:rPr>
          <w:rFonts w:ascii="Arial" w:hAnsi="Arial" w:cs="Arial"/>
          <w:sz w:val="20"/>
          <w:szCs w:val="20"/>
        </w:rPr>
        <w:t xml:space="preserve">да бъде регистрирана партията за участие в </w:t>
      </w:r>
      <w:r>
        <w:rPr>
          <w:rFonts w:ascii="Arial" w:hAnsi="Arial" w:cs="Arial"/>
          <w:sz w:val="20"/>
          <w:szCs w:val="20"/>
        </w:rPr>
        <w:t xml:space="preserve"> </w:t>
      </w:r>
      <w:r w:rsidR="00B80D62">
        <w:rPr>
          <w:rFonts w:ascii="Arial" w:hAnsi="Arial" w:cs="Arial"/>
          <w:sz w:val="20"/>
          <w:szCs w:val="20"/>
        </w:rPr>
        <w:t xml:space="preserve">изборите за </w:t>
      </w:r>
      <w:r w:rsidR="00D47D9A">
        <w:rPr>
          <w:rFonts w:ascii="Arial" w:hAnsi="Arial" w:cs="Arial"/>
          <w:sz w:val="20"/>
          <w:szCs w:val="20"/>
        </w:rPr>
        <w:t>кмет на община</w:t>
      </w:r>
      <w:r w:rsidR="00B80D62">
        <w:rPr>
          <w:rFonts w:ascii="Arial" w:hAnsi="Arial" w:cs="Arial"/>
          <w:sz w:val="20"/>
          <w:szCs w:val="20"/>
        </w:rPr>
        <w:t xml:space="preserve"> в Община Бургас.</w:t>
      </w:r>
    </w:p>
    <w:p w:rsidR="00B80D62" w:rsidRDefault="00B80D62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партия №4/28.08.2015 год. на ЦИК и пълномощно №17/04.09.2015 год.</w:t>
      </w:r>
    </w:p>
    <w:p w:rsidR="00CF73A7" w:rsidRDefault="00B80D62" w:rsidP="00B80D62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</w:t>
      </w:r>
      <w:r w:rsidR="00CF73A7">
        <w:rPr>
          <w:rFonts w:ascii="Arial" w:hAnsi="Arial" w:cs="Arial"/>
          <w:sz w:val="20"/>
          <w:szCs w:val="20"/>
        </w:rPr>
        <w:t xml:space="preserve">бщинската избирателна комисия </w:t>
      </w:r>
      <w:r>
        <w:rPr>
          <w:rFonts w:ascii="Arial" w:hAnsi="Arial" w:cs="Arial"/>
          <w:sz w:val="20"/>
          <w:szCs w:val="20"/>
        </w:rPr>
        <w:t>–</w:t>
      </w:r>
      <w:r w:rsidR="00CF73A7">
        <w:rPr>
          <w:rFonts w:ascii="Arial" w:hAnsi="Arial" w:cs="Arial"/>
          <w:sz w:val="20"/>
          <w:szCs w:val="20"/>
        </w:rPr>
        <w:t>Бургас</w:t>
      </w:r>
      <w:r>
        <w:rPr>
          <w:rFonts w:ascii="Arial" w:hAnsi="Arial" w:cs="Arial"/>
          <w:sz w:val="20"/>
          <w:szCs w:val="20"/>
        </w:rPr>
        <w:t>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CF73A7" w:rsidRDefault="00CF73A7" w:rsidP="00CF73A7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B80D62" w:rsidRDefault="00B80D62" w:rsidP="00B80D62">
      <w:pPr>
        <w:pStyle w:val="10"/>
        <w:shd w:val="clear" w:color="auto" w:fill="auto"/>
        <w:spacing w:after="265" w:line="220" w:lineRule="exact"/>
        <w:ind w:firstLine="567"/>
        <w:jc w:val="both"/>
        <w:rPr>
          <w:rFonts w:ascii="Arial" w:hAnsi="Arial" w:cs="Arial"/>
          <w:sz w:val="20"/>
          <w:szCs w:val="20"/>
        </w:rPr>
      </w:pPr>
    </w:p>
    <w:p w:rsidR="00CF73A7" w:rsidRDefault="00B80D62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6623E0">
        <w:rPr>
          <w:rFonts w:ascii="Arial" w:hAnsi="Arial" w:cs="Arial"/>
          <w:sz w:val="20"/>
          <w:szCs w:val="20"/>
        </w:rPr>
        <w:t>ПП БЪЛГАРСКА СОЦИАЛДЕМОКРАЦИЯ</w:t>
      </w:r>
      <w:r>
        <w:rPr>
          <w:rFonts w:ascii="Arial" w:hAnsi="Arial" w:cs="Arial"/>
          <w:sz w:val="20"/>
          <w:szCs w:val="20"/>
        </w:rPr>
        <w:t xml:space="preserve"> за участие в изборите за </w:t>
      </w:r>
      <w:r w:rsidR="00D47D9A">
        <w:rPr>
          <w:rFonts w:ascii="Arial" w:hAnsi="Arial" w:cs="Arial"/>
          <w:sz w:val="20"/>
          <w:szCs w:val="20"/>
        </w:rPr>
        <w:t>кмет на община</w:t>
      </w:r>
      <w:r>
        <w:rPr>
          <w:rFonts w:ascii="Arial" w:hAnsi="Arial" w:cs="Arial"/>
          <w:sz w:val="20"/>
          <w:szCs w:val="20"/>
        </w:rPr>
        <w:t xml:space="preserve"> в Община Бургас</w:t>
      </w:r>
      <w:r w:rsidR="006623E0"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="006623E0"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6623E0" w:rsidRPr="006623E0" w:rsidRDefault="006623E0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обжалване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</w:p>
    <w:p w:rsidR="00CF73A7" w:rsidRDefault="00D1023E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D1023E">
        <w:rPr>
          <w:rFonts w:ascii="Arial" w:hAnsi="Arial" w:cs="Arial"/>
          <w:i/>
          <w:iCs/>
          <w:color w:val="000000" w:themeColor="text1"/>
          <w:sz w:val="20"/>
          <w:szCs w:val="20"/>
          <w:lang w:bidi="bg-BG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AE4F86" w:rsidRDefault="00AE4F86"/>
    <w:sectPr w:rsidR="00AE4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250116"/>
    <w:rsid w:val="00464A34"/>
    <w:rsid w:val="006623E0"/>
    <w:rsid w:val="00955223"/>
    <w:rsid w:val="00AE4F86"/>
    <w:rsid w:val="00B44DE8"/>
    <w:rsid w:val="00B80D62"/>
    <w:rsid w:val="00CF73A7"/>
    <w:rsid w:val="00D1023E"/>
    <w:rsid w:val="00D4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4</cp:revision>
  <cp:lastPrinted>2015-09-08T10:15:00Z</cp:lastPrinted>
  <dcterms:created xsi:type="dcterms:W3CDTF">2015-09-08T10:15:00Z</dcterms:created>
  <dcterms:modified xsi:type="dcterms:W3CDTF">2015-09-08T10:53:00Z</dcterms:modified>
</cp:coreProperties>
</file>