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434" w:rsidRDefault="00DB3434" w:rsidP="00DB3434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bookmarkStart w:id="0" w:name="bookmark2"/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ОБЩИНСКА </w:t>
      </w:r>
      <w:r>
        <w:rPr>
          <w:rFonts w:ascii="Arial" w:hAnsi="Arial" w:cs="Arial"/>
          <w:b/>
          <w:color w:val="000000" w:themeColor="text1"/>
          <w:sz w:val="20"/>
          <w:szCs w:val="20"/>
        </w:rPr>
        <w:tab/>
        <w:t>ИЗБИРАТЕЛНА КОМИСИЯ</w:t>
      </w:r>
    </w:p>
    <w:p w:rsidR="00DB3434" w:rsidRDefault="00DB3434" w:rsidP="00DB3434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ОБЩИНА БУРГАС, ОБЛАСТ БУРГАС</w:t>
      </w:r>
    </w:p>
    <w:p w:rsidR="00DB3434" w:rsidRDefault="00DB3434" w:rsidP="00DB3434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rFonts w:ascii="Arial" w:hAnsi="Arial" w:cs="Arial"/>
          <w:color w:val="000000" w:themeColor="text1"/>
          <w:sz w:val="20"/>
          <w:szCs w:val="20"/>
        </w:rPr>
      </w:pPr>
      <w:r>
        <w:rPr>
          <w:rStyle w:val="Strong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ЗА ИЗБОРИТЕ ЗА ОБЩИНСКИ СЪВЕТНИЦИ И КМЕТОВE</w:t>
      </w:r>
      <w:r>
        <w:rPr>
          <w:rStyle w:val="apple-converted-space"/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> </w:t>
      </w:r>
      <w:r>
        <w:rPr>
          <w:rStyle w:val="Strong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 И  НАЦИОНАЛЕН РЕФЕРЕНДУМ НА</w:t>
      </w:r>
      <w:r>
        <w:rPr>
          <w:rStyle w:val="apple-converted-space"/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> </w:t>
      </w:r>
      <w:r>
        <w:rPr>
          <w:rStyle w:val="Strong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25 ОКТОМВРИ 2015 Г.</w:t>
      </w:r>
    </w:p>
    <w:p w:rsidR="00DB3434" w:rsidRDefault="00DB3434" w:rsidP="00DB3434">
      <w:pPr>
        <w:pStyle w:val="10"/>
        <w:shd w:val="clear" w:color="auto" w:fill="auto"/>
        <w:spacing w:after="267" w:line="210" w:lineRule="exact"/>
        <w:rPr>
          <w:rFonts w:ascii="Arial" w:hAnsi="Arial" w:cs="Arial"/>
          <w:color w:val="000000" w:themeColor="text1"/>
          <w:sz w:val="20"/>
          <w:szCs w:val="20"/>
        </w:rPr>
      </w:pPr>
    </w:p>
    <w:p w:rsidR="00DB3434" w:rsidRDefault="00DB3434" w:rsidP="00DB3434">
      <w:pPr>
        <w:pStyle w:val="10"/>
        <w:shd w:val="clear" w:color="auto" w:fill="auto"/>
        <w:spacing w:after="267" w:line="210" w:lineRule="exact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РЕШЕНИЕ № </w:t>
      </w:r>
      <w:r w:rsidR="008C2A99">
        <w:rPr>
          <w:rFonts w:ascii="Arial" w:hAnsi="Arial" w:cs="Arial"/>
          <w:sz w:val="20"/>
          <w:szCs w:val="20"/>
        </w:rPr>
        <w:t>3</w:t>
      </w:r>
      <w:r w:rsidR="001577F9">
        <w:rPr>
          <w:rFonts w:ascii="Arial" w:hAnsi="Arial" w:cs="Arial"/>
          <w:sz w:val="20"/>
          <w:szCs w:val="20"/>
          <w:lang w:val="en-US"/>
        </w:rPr>
        <w:t>3</w:t>
      </w:r>
      <w:r w:rsidRPr="001E73A9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МИ/НР </w:t>
      </w:r>
    </w:p>
    <w:p w:rsidR="00DB3434" w:rsidRDefault="00DB3434" w:rsidP="00DB3434">
      <w:pPr>
        <w:pStyle w:val="10"/>
        <w:shd w:val="clear" w:color="auto" w:fill="auto"/>
        <w:spacing w:after="267" w:line="210" w:lineRule="exact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Бургас, 11 септември 2015 г.</w:t>
      </w:r>
      <w:bookmarkEnd w:id="0"/>
    </w:p>
    <w:p w:rsidR="00DB3434" w:rsidRDefault="00DB3434" w:rsidP="00DB3434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color w:val="000000" w:themeColor="text1"/>
          <w:sz w:val="20"/>
          <w:szCs w:val="20"/>
          <w:lang w:val="en-US"/>
        </w:rPr>
        <w:tab/>
      </w:r>
      <w:r>
        <w:rPr>
          <w:rFonts w:ascii="Arial" w:hAnsi="Arial" w:cs="Arial"/>
          <w:i/>
          <w:color w:val="000000" w:themeColor="text1"/>
          <w:sz w:val="20"/>
          <w:szCs w:val="20"/>
        </w:rPr>
        <w:t xml:space="preserve">ОТНОСНО: </w:t>
      </w:r>
      <w:r>
        <w:rPr>
          <w:rFonts w:ascii="Arial" w:hAnsi="Arial" w:cs="Arial"/>
          <w:sz w:val="20"/>
          <w:szCs w:val="20"/>
        </w:rPr>
        <w:t>Регистрация на П</w:t>
      </w:r>
      <w:r w:rsidR="008C2A99">
        <w:rPr>
          <w:rFonts w:ascii="Arial" w:hAnsi="Arial" w:cs="Arial"/>
          <w:sz w:val="20"/>
          <w:szCs w:val="20"/>
        </w:rPr>
        <w:t>К</w:t>
      </w:r>
      <w:r>
        <w:rPr>
          <w:rFonts w:ascii="Arial" w:hAnsi="Arial" w:cs="Arial"/>
          <w:sz w:val="20"/>
          <w:szCs w:val="20"/>
        </w:rPr>
        <w:t xml:space="preserve"> „На</w:t>
      </w:r>
      <w:r w:rsidR="008C2A99">
        <w:rPr>
          <w:rFonts w:ascii="Arial" w:hAnsi="Arial" w:cs="Arial"/>
          <w:sz w:val="20"/>
          <w:szCs w:val="20"/>
        </w:rPr>
        <w:t>роден съюз</w:t>
      </w:r>
      <w:r>
        <w:rPr>
          <w:rFonts w:ascii="Arial" w:hAnsi="Arial" w:cs="Arial"/>
          <w:sz w:val="20"/>
          <w:szCs w:val="20"/>
        </w:rPr>
        <w:t xml:space="preserve">“ за участие в изборите за </w:t>
      </w:r>
      <w:r w:rsidR="001577F9">
        <w:rPr>
          <w:rFonts w:ascii="Arial" w:hAnsi="Arial" w:cs="Arial"/>
          <w:sz w:val="20"/>
          <w:szCs w:val="20"/>
        </w:rPr>
        <w:t xml:space="preserve">кмет на </w:t>
      </w:r>
      <w:r>
        <w:rPr>
          <w:rFonts w:ascii="Arial" w:hAnsi="Arial" w:cs="Arial"/>
          <w:sz w:val="20"/>
          <w:szCs w:val="20"/>
        </w:rPr>
        <w:t>общин</w:t>
      </w:r>
      <w:r w:rsidR="001577F9">
        <w:rPr>
          <w:rFonts w:ascii="Arial" w:hAnsi="Arial" w:cs="Arial"/>
          <w:sz w:val="20"/>
          <w:szCs w:val="20"/>
        </w:rPr>
        <w:t>а</w:t>
      </w:r>
      <w:r>
        <w:rPr>
          <w:rFonts w:ascii="Arial" w:hAnsi="Arial" w:cs="Arial"/>
          <w:sz w:val="20"/>
          <w:szCs w:val="20"/>
        </w:rPr>
        <w:t xml:space="preserve"> в Община Бургас на 25.10.2015 год.</w:t>
      </w:r>
    </w:p>
    <w:p w:rsidR="00DB3434" w:rsidRDefault="00DB3434" w:rsidP="00DB3434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1080"/>
        <w:rPr>
          <w:rFonts w:ascii="Arial" w:hAnsi="Arial" w:cs="Arial"/>
          <w:sz w:val="20"/>
          <w:szCs w:val="20"/>
        </w:rPr>
      </w:pPr>
    </w:p>
    <w:p w:rsidR="00DB3434" w:rsidRDefault="00DB3434" w:rsidP="00DB3434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3" w:firstLine="5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Постъпило е заявление от </w:t>
      </w:r>
      <w:r w:rsidR="008C2A99">
        <w:rPr>
          <w:rFonts w:ascii="Arial" w:hAnsi="Arial" w:cs="Arial"/>
          <w:sz w:val="20"/>
          <w:szCs w:val="20"/>
        </w:rPr>
        <w:t>Георги Иванов Маринчев</w:t>
      </w:r>
      <w:r>
        <w:rPr>
          <w:rFonts w:ascii="Arial" w:hAnsi="Arial" w:cs="Arial"/>
          <w:sz w:val="20"/>
          <w:szCs w:val="20"/>
        </w:rPr>
        <w:t xml:space="preserve">, в качеството му на пълномощник </w:t>
      </w:r>
      <w:proofErr w:type="spellStart"/>
      <w:r>
        <w:rPr>
          <w:rFonts w:ascii="Arial" w:hAnsi="Arial" w:cs="Arial"/>
          <w:sz w:val="20"/>
          <w:szCs w:val="20"/>
        </w:rPr>
        <w:t>преупълномощен</w:t>
      </w:r>
      <w:proofErr w:type="spellEnd"/>
      <w:r>
        <w:rPr>
          <w:rFonts w:ascii="Arial" w:hAnsi="Arial" w:cs="Arial"/>
          <w:sz w:val="20"/>
          <w:szCs w:val="20"/>
        </w:rPr>
        <w:t xml:space="preserve"> от </w:t>
      </w:r>
      <w:r w:rsidR="008C2A99">
        <w:rPr>
          <w:rFonts w:ascii="Arial" w:hAnsi="Arial" w:cs="Arial"/>
          <w:sz w:val="20"/>
          <w:szCs w:val="20"/>
        </w:rPr>
        <w:t xml:space="preserve">лицата: Драгомир </w:t>
      </w:r>
      <w:proofErr w:type="spellStart"/>
      <w:r w:rsidR="008C2A99">
        <w:rPr>
          <w:rFonts w:ascii="Arial" w:hAnsi="Arial" w:cs="Arial"/>
          <w:sz w:val="20"/>
          <w:szCs w:val="20"/>
        </w:rPr>
        <w:t>Желчев</w:t>
      </w:r>
      <w:proofErr w:type="spellEnd"/>
      <w:r w:rsidR="008C2A99">
        <w:rPr>
          <w:rFonts w:ascii="Arial" w:hAnsi="Arial" w:cs="Arial"/>
          <w:sz w:val="20"/>
          <w:szCs w:val="20"/>
        </w:rPr>
        <w:t xml:space="preserve"> Стефанов</w:t>
      </w:r>
      <w:r w:rsidR="00461D17">
        <w:rPr>
          <w:rFonts w:ascii="Arial" w:hAnsi="Arial" w:cs="Arial"/>
          <w:sz w:val="20"/>
          <w:szCs w:val="20"/>
          <w:lang w:val="en-US"/>
        </w:rPr>
        <w:t>,</w:t>
      </w:r>
      <w:r w:rsidR="008C2A99" w:rsidRPr="005E603A">
        <w:rPr>
          <w:rFonts w:ascii="Arial" w:hAnsi="Arial" w:cs="Arial"/>
          <w:color w:val="FFFFFF" w:themeColor="background1"/>
          <w:sz w:val="20"/>
          <w:szCs w:val="20"/>
        </w:rPr>
        <w:t xml:space="preserve"> </w:t>
      </w:r>
      <w:r w:rsidR="008C2A99">
        <w:rPr>
          <w:rFonts w:ascii="Arial" w:hAnsi="Arial" w:cs="Arial"/>
          <w:sz w:val="20"/>
          <w:szCs w:val="20"/>
        </w:rPr>
        <w:t>Румен Маринов Йончев</w:t>
      </w:r>
      <w:r w:rsidR="00461D17">
        <w:rPr>
          <w:rFonts w:ascii="Arial" w:hAnsi="Arial" w:cs="Arial"/>
          <w:sz w:val="20"/>
          <w:szCs w:val="20"/>
          <w:lang w:val="en-US"/>
        </w:rPr>
        <w:t>,</w:t>
      </w:r>
      <w:r w:rsidR="00227558" w:rsidRPr="005E603A">
        <w:rPr>
          <w:rFonts w:ascii="Arial" w:hAnsi="Arial" w:cs="Arial"/>
          <w:color w:val="FFFFFF" w:themeColor="background1"/>
          <w:sz w:val="20"/>
          <w:szCs w:val="20"/>
        </w:rPr>
        <w:t xml:space="preserve"> </w:t>
      </w:r>
      <w:r w:rsidR="00227558">
        <w:rPr>
          <w:rFonts w:ascii="Arial" w:hAnsi="Arial" w:cs="Arial"/>
          <w:sz w:val="20"/>
          <w:szCs w:val="20"/>
        </w:rPr>
        <w:t>и</w:t>
      </w:r>
      <w:r w:rsidR="008C2A99">
        <w:rPr>
          <w:rFonts w:ascii="Arial" w:hAnsi="Arial" w:cs="Arial"/>
          <w:sz w:val="20"/>
          <w:szCs w:val="20"/>
        </w:rPr>
        <w:t xml:space="preserve"> Светлин Димитров Танчев,</w:t>
      </w:r>
      <w:bookmarkStart w:id="1" w:name="_GoBack"/>
      <w:bookmarkEnd w:id="1"/>
      <w:r w:rsidR="008C2A9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-</w:t>
      </w:r>
      <w:r w:rsidR="008C2A9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представляващ</w:t>
      </w:r>
      <w:r w:rsidR="008C2A99">
        <w:rPr>
          <w:rFonts w:ascii="Arial" w:hAnsi="Arial" w:cs="Arial"/>
          <w:sz w:val="20"/>
          <w:szCs w:val="20"/>
        </w:rPr>
        <w:t>и</w:t>
      </w:r>
      <w:r>
        <w:rPr>
          <w:rFonts w:ascii="Arial" w:hAnsi="Arial" w:cs="Arial"/>
          <w:sz w:val="20"/>
          <w:szCs w:val="20"/>
        </w:rPr>
        <w:t xml:space="preserve"> П</w:t>
      </w:r>
      <w:r w:rsidR="008C2A99">
        <w:rPr>
          <w:rFonts w:ascii="Arial" w:hAnsi="Arial" w:cs="Arial"/>
          <w:sz w:val="20"/>
          <w:szCs w:val="20"/>
        </w:rPr>
        <w:t xml:space="preserve"> Коалиция</w:t>
      </w:r>
      <w:r>
        <w:rPr>
          <w:rFonts w:ascii="Arial" w:hAnsi="Arial" w:cs="Arial"/>
          <w:sz w:val="20"/>
          <w:szCs w:val="20"/>
        </w:rPr>
        <w:t xml:space="preserve"> „</w:t>
      </w:r>
      <w:r w:rsidR="008C2A99">
        <w:rPr>
          <w:rFonts w:ascii="Arial" w:hAnsi="Arial" w:cs="Arial"/>
          <w:sz w:val="20"/>
          <w:szCs w:val="20"/>
        </w:rPr>
        <w:t>Народен съюз</w:t>
      </w:r>
      <w:r>
        <w:rPr>
          <w:rFonts w:ascii="Arial" w:hAnsi="Arial" w:cs="Arial"/>
          <w:sz w:val="20"/>
          <w:szCs w:val="20"/>
        </w:rPr>
        <w:t xml:space="preserve">“, с което се иска да бъде регистрирана </w:t>
      </w:r>
      <w:r w:rsidR="008C2A99">
        <w:rPr>
          <w:rFonts w:ascii="Arial" w:hAnsi="Arial" w:cs="Arial"/>
          <w:sz w:val="20"/>
          <w:szCs w:val="20"/>
        </w:rPr>
        <w:t>коалицията</w:t>
      </w:r>
      <w:r>
        <w:rPr>
          <w:rFonts w:ascii="Arial" w:hAnsi="Arial" w:cs="Arial"/>
          <w:sz w:val="20"/>
          <w:szCs w:val="20"/>
        </w:rPr>
        <w:t xml:space="preserve"> за участие в  изборите за </w:t>
      </w:r>
      <w:r w:rsidR="001577F9">
        <w:rPr>
          <w:rFonts w:ascii="Arial" w:hAnsi="Arial" w:cs="Arial"/>
          <w:sz w:val="20"/>
          <w:szCs w:val="20"/>
        </w:rPr>
        <w:t xml:space="preserve">кмет на </w:t>
      </w:r>
      <w:r>
        <w:rPr>
          <w:rFonts w:ascii="Arial" w:hAnsi="Arial" w:cs="Arial"/>
          <w:sz w:val="20"/>
          <w:szCs w:val="20"/>
        </w:rPr>
        <w:t>общин</w:t>
      </w:r>
      <w:r w:rsidR="001577F9">
        <w:rPr>
          <w:rFonts w:ascii="Arial" w:hAnsi="Arial" w:cs="Arial"/>
          <w:sz w:val="20"/>
          <w:szCs w:val="20"/>
        </w:rPr>
        <w:t>а</w:t>
      </w:r>
      <w:r>
        <w:rPr>
          <w:rFonts w:ascii="Arial" w:hAnsi="Arial" w:cs="Arial"/>
          <w:sz w:val="20"/>
          <w:szCs w:val="20"/>
        </w:rPr>
        <w:t xml:space="preserve"> в Община Бургас.</w:t>
      </w:r>
    </w:p>
    <w:p w:rsidR="00DB3434" w:rsidRDefault="00DB3434" w:rsidP="00DB3434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3" w:firstLine="5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Към заявлението са приложени удостоверение за регистрация на </w:t>
      </w:r>
      <w:r w:rsidR="008C2A99">
        <w:rPr>
          <w:rFonts w:ascii="Arial" w:hAnsi="Arial" w:cs="Arial"/>
          <w:sz w:val="20"/>
          <w:szCs w:val="20"/>
        </w:rPr>
        <w:t xml:space="preserve">коалиция </w:t>
      </w:r>
      <w:r>
        <w:rPr>
          <w:rFonts w:ascii="Arial" w:hAnsi="Arial" w:cs="Arial"/>
          <w:sz w:val="20"/>
          <w:szCs w:val="20"/>
        </w:rPr>
        <w:t>№</w:t>
      </w:r>
      <w:r w:rsidR="008C2A99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/</w:t>
      </w:r>
      <w:r w:rsidR="008C2A99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.09.2015 год. на ЦИК и пълномощно</w:t>
      </w:r>
      <w:r w:rsidRPr="0037285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от </w:t>
      </w:r>
      <w:r w:rsidR="00227558">
        <w:rPr>
          <w:rFonts w:ascii="Arial" w:hAnsi="Arial" w:cs="Arial"/>
          <w:sz w:val="20"/>
          <w:szCs w:val="20"/>
        </w:rPr>
        <w:t xml:space="preserve">Драгомир </w:t>
      </w:r>
      <w:proofErr w:type="spellStart"/>
      <w:r w:rsidR="00227558">
        <w:rPr>
          <w:rFonts w:ascii="Arial" w:hAnsi="Arial" w:cs="Arial"/>
          <w:sz w:val="20"/>
          <w:szCs w:val="20"/>
        </w:rPr>
        <w:t>Желчев</w:t>
      </w:r>
      <w:proofErr w:type="spellEnd"/>
      <w:r w:rsidR="00227558">
        <w:rPr>
          <w:rFonts w:ascii="Arial" w:hAnsi="Arial" w:cs="Arial"/>
          <w:sz w:val="20"/>
          <w:szCs w:val="20"/>
        </w:rPr>
        <w:t xml:space="preserve"> Стефанов, Румен Маринов Йончев и Светлин Димитров Танчев и решение за създаване и работа на коалиция/18.08.15г.</w:t>
      </w:r>
    </w:p>
    <w:p w:rsidR="00DB3434" w:rsidRDefault="00DB3434" w:rsidP="00DB3434">
      <w:pPr>
        <w:pStyle w:val="2"/>
        <w:shd w:val="clear" w:color="auto" w:fill="auto"/>
        <w:spacing w:before="0" w:after="287" w:line="278" w:lineRule="exact"/>
        <w:ind w:right="2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Общинската избирателна комисия – Бургас, като съобрази, че към заявлението са приложени всички необходими документи за исканата регистрация,на основание чл.147, ал.6 във връзка с чл.87, ал.1, т.12 от ИК</w:t>
      </w:r>
      <w:r>
        <w:rPr>
          <w:rFonts w:ascii="Arial" w:hAnsi="Arial" w:cs="Arial"/>
          <w:sz w:val="20"/>
          <w:szCs w:val="20"/>
        </w:rPr>
        <w:tab/>
        <w:t xml:space="preserve"> </w:t>
      </w:r>
    </w:p>
    <w:p w:rsidR="00DB3434" w:rsidRDefault="00DB3434" w:rsidP="00DB3434">
      <w:pPr>
        <w:pStyle w:val="10"/>
        <w:shd w:val="clear" w:color="auto" w:fill="auto"/>
        <w:spacing w:after="265" w:line="220" w:lineRule="exact"/>
        <w:rPr>
          <w:rFonts w:ascii="Arial" w:hAnsi="Arial" w:cs="Arial"/>
          <w:sz w:val="20"/>
          <w:szCs w:val="20"/>
        </w:rPr>
      </w:pPr>
      <w:bookmarkStart w:id="2" w:name="bookmark1"/>
      <w:r>
        <w:rPr>
          <w:rFonts w:ascii="Arial" w:hAnsi="Arial" w:cs="Arial"/>
          <w:sz w:val="20"/>
          <w:szCs w:val="20"/>
        </w:rPr>
        <w:t>Р Е Ш И:</w:t>
      </w:r>
      <w:bookmarkEnd w:id="2"/>
    </w:p>
    <w:p w:rsidR="00DB3434" w:rsidRDefault="00DB3434" w:rsidP="00DB3434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firstLine="56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Регистрира П</w:t>
      </w:r>
      <w:r w:rsidR="00227558">
        <w:rPr>
          <w:rFonts w:ascii="Arial" w:hAnsi="Arial" w:cs="Arial"/>
          <w:sz w:val="20"/>
          <w:szCs w:val="20"/>
        </w:rPr>
        <w:t>К</w:t>
      </w:r>
      <w:r>
        <w:rPr>
          <w:rFonts w:ascii="Arial" w:hAnsi="Arial" w:cs="Arial"/>
          <w:sz w:val="20"/>
          <w:szCs w:val="20"/>
        </w:rPr>
        <w:t xml:space="preserve"> „</w:t>
      </w:r>
      <w:r w:rsidR="00227558">
        <w:rPr>
          <w:rFonts w:ascii="Arial" w:hAnsi="Arial" w:cs="Arial"/>
          <w:sz w:val="20"/>
          <w:szCs w:val="20"/>
        </w:rPr>
        <w:t>Народен съюз</w:t>
      </w:r>
      <w:r>
        <w:rPr>
          <w:rFonts w:ascii="Arial" w:hAnsi="Arial" w:cs="Arial"/>
          <w:sz w:val="20"/>
          <w:szCs w:val="20"/>
        </w:rPr>
        <w:t xml:space="preserve">“ за участие в изборите за </w:t>
      </w:r>
      <w:r w:rsidR="001577F9">
        <w:rPr>
          <w:rFonts w:ascii="Arial" w:hAnsi="Arial" w:cs="Arial"/>
          <w:sz w:val="20"/>
          <w:szCs w:val="20"/>
        </w:rPr>
        <w:t>кмет на община</w:t>
      </w:r>
      <w:r>
        <w:rPr>
          <w:rFonts w:ascii="Arial" w:hAnsi="Arial" w:cs="Arial"/>
          <w:sz w:val="20"/>
          <w:szCs w:val="20"/>
        </w:rPr>
        <w:t xml:space="preserve"> в Община Бургас</w:t>
      </w:r>
      <w:r w:rsidRPr="006623E0">
        <w:rPr>
          <w:rStyle w:val="Strong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>
        <w:rPr>
          <w:rStyle w:val="Strong"/>
          <w:rFonts w:ascii="Arial" w:hAnsi="Arial" w:cs="Arial"/>
          <w:b w:val="0"/>
          <w:color w:val="000000" w:themeColor="text1"/>
          <w:sz w:val="20"/>
          <w:szCs w:val="20"/>
          <w:shd w:val="clear" w:color="auto" w:fill="FFFFFF"/>
        </w:rPr>
        <w:t>на 25.10.2015 год.</w:t>
      </w:r>
      <w:r w:rsidRPr="006623E0">
        <w:rPr>
          <w:rStyle w:val="Strong"/>
          <w:rFonts w:ascii="Arial" w:hAnsi="Arial" w:cs="Arial"/>
          <w:b w:val="0"/>
          <w:color w:val="000000" w:themeColor="text1"/>
          <w:sz w:val="20"/>
          <w:szCs w:val="20"/>
          <w:shd w:val="clear" w:color="auto" w:fill="FFFFFF"/>
        </w:rPr>
        <w:t xml:space="preserve"> </w:t>
      </w:r>
    </w:p>
    <w:p w:rsidR="00DB3434" w:rsidRPr="006623E0" w:rsidRDefault="00DB3434" w:rsidP="00DB3434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firstLine="567"/>
        <w:rPr>
          <w:rFonts w:ascii="Arial" w:hAnsi="Arial" w:cs="Arial"/>
          <w:b/>
          <w:sz w:val="20"/>
          <w:szCs w:val="20"/>
        </w:rPr>
      </w:pPr>
    </w:p>
    <w:p w:rsidR="00DB3434" w:rsidRDefault="00DB3434" w:rsidP="00DB3434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</w:p>
    <w:p w:rsidR="00DB3434" w:rsidRDefault="00DB3434" w:rsidP="00DB3434">
      <w:pPr>
        <w:pStyle w:val="2"/>
        <w:shd w:val="clear" w:color="auto" w:fill="auto"/>
        <w:spacing w:before="0" w:after="291"/>
        <w:ind w:left="20" w:right="20" w:firstLine="70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sz w:val="20"/>
          <w:szCs w:val="20"/>
          <w:shd w:val="clear" w:color="auto" w:fill="FEFEFE"/>
        </w:rPr>
        <w:t>Решението подлежи на о</w:t>
      </w:r>
      <w:r w:rsidR="00227558">
        <w:rPr>
          <w:rFonts w:ascii="Arial" w:hAnsi="Arial" w:cs="Arial"/>
          <w:sz w:val="20"/>
          <w:szCs w:val="20"/>
          <w:shd w:val="clear" w:color="auto" w:fill="FEFEFE"/>
        </w:rPr>
        <w:t>спор</w:t>
      </w:r>
      <w:r>
        <w:rPr>
          <w:rFonts w:ascii="Arial" w:hAnsi="Arial" w:cs="Arial"/>
          <w:sz w:val="20"/>
          <w:szCs w:val="20"/>
          <w:shd w:val="clear" w:color="auto" w:fill="FEFEFE"/>
        </w:rPr>
        <w:t>ване пред Централната избирателна комисия в тридневен срок от обявяването му.</w:t>
      </w:r>
    </w:p>
    <w:p w:rsidR="00DB3434" w:rsidRDefault="00DB3434" w:rsidP="00DB3434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Председател:</w:t>
      </w:r>
    </w:p>
    <w:p w:rsidR="00DB3434" w:rsidRDefault="00DB3434" w:rsidP="00DB3434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Елка Стоянова</w:t>
      </w:r>
    </w:p>
    <w:p w:rsidR="00DB3434" w:rsidRDefault="00DB3434" w:rsidP="00DB3434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</w:p>
    <w:p w:rsidR="00DB3434" w:rsidRDefault="00DB3434" w:rsidP="00DB3434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</w:p>
    <w:p w:rsidR="00DB3434" w:rsidRDefault="00DB3434" w:rsidP="00DB3434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</w:p>
    <w:p w:rsidR="00DB3434" w:rsidRDefault="00DB3434" w:rsidP="00DB3434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</w:p>
    <w:p w:rsidR="00DB3434" w:rsidRDefault="00DB3434" w:rsidP="00DB3434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Секретар:</w:t>
      </w:r>
    </w:p>
    <w:p w:rsidR="00DB3434" w:rsidRDefault="00DB3434" w:rsidP="00DB3434">
      <w:pPr>
        <w:ind w:firstLine="709"/>
        <w:rPr>
          <w:rFonts w:ascii="Arial" w:hAnsi="Arial" w:cs="Arial"/>
          <w:color w:val="000000" w:themeColor="text1"/>
          <w:sz w:val="20"/>
          <w:szCs w:val="20"/>
          <w:shd w:val="clear" w:color="auto" w:fill="FEFEFE"/>
        </w:rPr>
      </w:pPr>
      <w:proofErr w:type="spellStart"/>
      <w:r>
        <w:rPr>
          <w:rFonts w:ascii="Arial" w:hAnsi="Arial" w:cs="Arial"/>
          <w:color w:val="000000" w:themeColor="text1"/>
          <w:sz w:val="20"/>
          <w:szCs w:val="20"/>
          <w:shd w:val="clear" w:color="auto" w:fill="FEFEFE"/>
        </w:rPr>
        <w:t>Имухан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shd w:val="clear" w:color="auto" w:fill="FEFEFE"/>
        </w:rPr>
        <w:t xml:space="preserve"> Хюсеин</w:t>
      </w:r>
    </w:p>
    <w:p w:rsidR="00DB3434" w:rsidRDefault="00DB3434" w:rsidP="00DB3434">
      <w:pPr>
        <w:rPr>
          <w:rFonts w:ascii="Arial" w:hAnsi="Arial" w:cs="Arial"/>
          <w:color w:val="000000" w:themeColor="text1"/>
          <w:sz w:val="20"/>
          <w:szCs w:val="20"/>
          <w:shd w:val="clear" w:color="auto" w:fill="FEFEFE"/>
          <w:lang w:val="en-US"/>
        </w:rPr>
      </w:pPr>
    </w:p>
    <w:p w:rsidR="00DB3434" w:rsidRPr="0027727A" w:rsidRDefault="00DB3434" w:rsidP="00DB3434">
      <w:pPr>
        <w:rPr>
          <w:rFonts w:ascii="Arial" w:hAnsi="Arial" w:cs="Arial"/>
          <w:color w:val="000000" w:themeColor="text1"/>
          <w:sz w:val="20"/>
          <w:szCs w:val="20"/>
          <w:shd w:val="clear" w:color="auto" w:fill="FEFEFE"/>
          <w:lang w:val="en-US"/>
        </w:rPr>
      </w:pPr>
    </w:p>
    <w:p w:rsidR="00DB3434" w:rsidRDefault="00DB3434" w:rsidP="00DB3434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Решението е прието в..........................часа</w:t>
      </w:r>
    </w:p>
    <w:p w:rsidR="00DB3434" w:rsidRDefault="00DB3434" w:rsidP="00DB3434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Решението е обявено на ………….2015г. в..........................часа </w:t>
      </w:r>
    </w:p>
    <w:p w:rsidR="00DB3434" w:rsidRDefault="00DB3434" w:rsidP="00DB3434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Членове ОИК Бургас</w:t>
      </w:r>
    </w:p>
    <w:p w:rsidR="00DB3434" w:rsidRDefault="00DB3434" w:rsidP="00DB3434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1………………………………………………………………......</w:t>
      </w:r>
    </w:p>
    <w:p w:rsidR="00DB3434" w:rsidRDefault="00DB3434" w:rsidP="00DB3434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2. …………………………………………………………………</w:t>
      </w:r>
    </w:p>
    <w:p w:rsidR="00DB3434" w:rsidRDefault="00DB3434" w:rsidP="00DB3434">
      <w:pPr>
        <w:pStyle w:val="Default"/>
        <w:rPr>
          <w:rFonts w:ascii="Arial" w:hAnsi="Arial" w:cs="Arial"/>
          <w:color w:val="000000" w:themeColor="text1"/>
          <w:sz w:val="20"/>
          <w:szCs w:val="20"/>
        </w:rPr>
      </w:pPr>
    </w:p>
    <w:p w:rsidR="00DB3434" w:rsidRDefault="00DB3434" w:rsidP="00DB3434">
      <w:pPr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Решението е снето от таблото на..........2015 г. в..................часа</w:t>
      </w:r>
    </w:p>
    <w:p w:rsidR="00DB3434" w:rsidRDefault="00DB3434" w:rsidP="00DB3434">
      <w:pPr>
        <w:rPr>
          <w:rFonts w:ascii="Arial" w:hAnsi="Arial" w:cs="Arial"/>
          <w:i/>
          <w:iCs/>
          <w:color w:val="000000" w:themeColor="text1"/>
          <w:sz w:val="20"/>
          <w:szCs w:val="20"/>
        </w:rPr>
      </w:pPr>
    </w:p>
    <w:p w:rsidR="00DB3434" w:rsidRDefault="00DB3434" w:rsidP="00DB3434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Членове ОИК Бургас</w:t>
      </w:r>
    </w:p>
    <w:p w:rsidR="00DB3434" w:rsidRDefault="00DB3434" w:rsidP="00DB3434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1…………………………………                           2. …………………………</w:t>
      </w:r>
    </w:p>
    <w:p w:rsidR="00DB3434" w:rsidRDefault="00DB3434" w:rsidP="00DB3434"/>
    <w:p w:rsidR="00DB3434" w:rsidRDefault="00DB3434" w:rsidP="00DB3434"/>
    <w:p w:rsidR="00DB3434" w:rsidRDefault="00DB3434" w:rsidP="00DB3434"/>
    <w:p w:rsidR="0003582F" w:rsidRDefault="00DB3434">
      <w:r>
        <w:t>ДС</w:t>
      </w:r>
    </w:p>
    <w:sectPr w:rsidR="0003582F" w:rsidSect="00DC5EDB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434"/>
    <w:rsid w:val="0003582F"/>
    <w:rsid w:val="001577F9"/>
    <w:rsid w:val="00227558"/>
    <w:rsid w:val="00461D17"/>
    <w:rsid w:val="005E603A"/>
    <w:rsid w:val="008C2A99"/>
    <w:rsid w:val="009F44E6"/>
    <w:rsid w:val="00DB3434"/>
    <w:rsid w:val="00FB2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43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лавие #1_"/>
    <w:basedOn w:val="DefaultParagraphFont"/>
    <w:link w:val="10"/>
    <w:locked/>
    <w:rsid w:val="00DB3434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лавие #1"/>
    <w:basedOn w:val="Normal"/>
    <w:link w:val="1"/>
    <w:rsid w:val="00DB3434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pacing w:val="2"/>
      <w:sz w:val="21"/>
      <w:szCs w:val="21"/>
      <w:lang w:eastAsia="en-US" w:bidi="ar-SA"/>
    </w:rPr>
  </w:style>
  <w:style w:type="character" w:customStyle="1" w:styleId="a">
    <w:name w:val="Основен текст_"/>
    <w:basedOn w:val="DefaultParagraphFont"/>
    <w:link w:val="2"/>
    <w:locked/>
    <w:rsid w:val="00DB3434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Normal"/>
    <w:link w:val="a"/>
    <w:rsid w:val="00DB3434"/>
    <w:pPr>
      <w:shd w:val="clear" w:color="auto" w:fill="FFFFFF"/>
      <w:spacing w:before="360" w:line="274" w:lineRule="exact"/>
      <w:ind w:hanging="1420"/>
      <w:jc w:val="both"/>
    </w:pPr>
    <w:rPr>
      <w:rFonts w:ascii="Times New Roman" w:eastAsia="Times New Roman" w:hAnsi="Times New Roman" w:cs="Times New Roman"/>
      <w:color w:val="auto"/>
      <w:spacing w:val="3"/>
      <w:sz w:val="21"/>
      <w:szCs w:val="21"/>
      <w:lang w:eastAsia="en-US" w:bidi="ar-SA"/>
    </w:rPr>
  </w:style>
  <w:style w:type="paragraph" w:customStyle="1" w:styleId="Default">
    <w:name w:val="Default"/>
    <w:rsid w:val="00DB3434"/>
    <w:pPr>
      <w:autoSpaceDE w:val="0"/>
      <w:autoSpaceDN w:val="0"/>
      <w:adjustRightInd w:val="0"/>
      <w:spacing w:after="0" w:line="240" w:lineRule="auto"/>
    </w:pPr>
    <w:rPr>
      <w:rFonts w:ascii="Calibri" w:eastAsia="Courier New" w:hAnsi="Calibri" w:cs="Calibri"/>
      <w:color w:val="000000"/>
      <w:sz w:val="24"/>
      <w:szCs w:val="24"/>
      <w:lang w:eastAsia="bg-BG"/>
    </w:rPr>
  </w:style>
  <w:style w:type="character" w:customStyle="1" w:styleId="apple-converted-space">
    <w:name w:val="apple-converted-space"/>
    <w:basedOn w:val="DefaultParagraphFont"/>
    <w:rsid w:val="00DB3434"/>
  </w:style>
  <w:style w:type="character" w:styleId="Strong">
    <w:name w:val="Strong"/>
    <w:basedOn w:val="DefaultParagraphFont"/>
    <w:uiPriority w:val="22"/>
    <w:qFormat/>
    <w:rsid w:val="00DB343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43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лавие #1_"/>
    <w:basedOn w:val="DefaultParagraphFont"/>
    <w:link w:val="10"/>
    <w:locked/>
    <w:rsid w:val="00DB3434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лавие #1"/>
    <w:basedOn w:val="Normal"/>
    <w:link w:val="1"/>
    <w:rsid w:val="00DB3434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pacing w:val="2"/>
      <w:sz w:val="21"/>
      <w:szCs w:val="21"/>
      <w:lang w:eastAsia="en-US" w:bidi="ar-SA"/>
    </w:rPr>
  </w:style>
  <w:style w:type="character" w:customStyle="1" w:styleId="a">
    <w:name w:val="Основен текст_"/>
    <w:basedOn w:val="DefaultParagraphFont"/>
    <w:link w:val="2"/>
    <w:locked/>
    <w:rsid w:val="00DB3434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Normal"/>
    <w:link w:val="a"/>
    <w:rsid w:val="00DB3434"/>
    <w:pPr>
      <w:shd w:val="clear" w:color="auto" w:fill="FFFFFF"/>
      <w:spacing w:before="360" w:line="274" w:lineRule="exact"/>
      <w:ind w:hanging="1420"/>
      <w:jc w:val="both"/>
    </w:pPr>
    <w:rPr>
      <w:rFonts w:ascii="Times New Roman" w:eastAsia="Times New Roman" w:hAnsi="Times New Roman" w:cs="Times New Roman"/>
      <w:color w:val="auto"/>
      <w:spacing w:val="3"/>
      <w:sz w:val="21"/>
      <w:szCs w:val="21"/>
      <w:lang w:eastAsia="en-US" w:bidi="ar-SA"/>
    </w:rPr>
  </w:style>
  <w:style w:type="paragraph" w:customStyle="1" w:styleId="Default">
    <w:name w:val="Default"/>
    <w:rsid w:val="00DB3434"/>
    <w:pPr>
      <w:autoSpaceDE w:val="0"/>
      <w:autoSpaceDN w:val="0"/>
      <w:adjustRightInd w:val="0"/>
      <w:spacing w:after="0" w:line="240" w:lineRule="auto"/>
    </w:pPr>
    <w:rPr>
      <w:rFonts w:ascii="Calibri" w:eastAsia="Courier New" w:hAnsi="Calibri" w:cs="Calibri"/>
      <w:color w:val="000000"/>
      <w:sz w:val="24"/>
      <w:szCs w:val="24"/>
      <w:lang w:eastAsia="bg-BG"/>
    </w:rPr>
  </w:style>
  <w:style w:type="character" w:customStyle="1" w:styleId="apple-converted-space">
    <w:name w:val="apple-converted-space"/>
    <w:basedOn w:val="DefaultParagraphFont"/>
    <w:rsid w:val="00DB3434"/>
  </w:style>
  <w:style w:type="character" w:styleId="Strong">
    <w:name w:val="Strong"/>
    <w:basedOn w:val="DefaultParagraphFont"/>
    <w:uiPriority w:val="22"/>
    <w:qFormat/>
    <w:rsid w:val="00DB34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Municipality</Company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Burgas</dc:creator>
  <cp:keywords/>
  <dc:description/>
  <cp:lastModifiedBy>Burgas</cp:lastModifiedBy>
  <cp:revision>4</cp:revision>
  <dcterms:created xsi:type="dcterms:W3CDTF">2015-09-11T08:47:00Z</dcterms:created>
  <dcterms:modified xsi:type="dcterms:W3CDTF">2015-09-11T14:53:00Z</dcterms:modified>
</cp:coreProperties>
</file>