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C632E">
        <w:rPr>
          <w:rFonts w:ascii="Arial" w:hAnsi="Arial" w:cs="Arial"/>
          <w:sz w:val="20"/>
          <w:szCs w:val="20"/>
        </w:rPr>
        <w:t>6</w:t>
      </w:r>
      <w:r w:rsidR="0019629D">
        <w:rPr>
          <w:rFonts w:ascii="Arial" w:hAnsi="Arial" w:cs="Arial"/>
          <w:sz w:val="20"/>
          <w:szCs w:val="20"/>
          <w:lang w:val="en-US"/>
        </w:rPr>
        <w:t>5</w:t>
      </w:r>
      <w:bookmarkStart w:id="1" w:name="_GoBack"/>
      <w:bookmarkEnd w:id="1"/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>ОТНОСНО:</w:t>
      </w:r>
      <w:r w:rsidR="00840285" w:rsidRPr="00840285">
        <w:rPr>
          <w:rFonts w:ascii="Arial" w:hAnsi="Arial" w:cs="Arial"/>
          <w:color w:val="000000" w:themeColor="text1"/>
          <w:sz w:val="20"/>
          <w:szCs w:val="20"/>
        </w:rPr>
        <w:t>Заличаване на</w:t>
      </w:r>
      <w:r w:rsidR="0084028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BF227F">
        <w:rPr>
          <w:rFonts w:ascii="Arial" w:hAnsi="Arial" w:cs="Arial"/>
          <w:sz w:val="20"/>
          <w:szCs w:val="20"/>
        </w:rPr>
        <w:t>АБВ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BF227F">
        <w:rPr>
          <w:rFonts w:ascii="Arial" w:hAnsi="Arial" w:cs="Arial"/>
          <w:sz w:val="20"/>
          <w:szCs w:val="20"/>
        </w:rPr>
        <w:t>за кмет 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BF227F" w:rsidRPr="00BF227F" w:rsidRDefault="00BF227F" w:rsidP="00BF227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</w:p>
    <w:p w:rsidR="00BF227F" w:rsidRPr="00BF227F" w:rsidRDefault="00BF227F" w:rsidP="00BF227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BF227F">
        <w:rPr>
          <w:rFonts w:ascii="Arial" w:hAnsi="Arial" w:cs="Arial"/>
          <w:sz w:val="20"/>
          <w:szCs w:val="20"/>
        </w:rPr>
        <w:t xml:space="preserve">Постъпило е заявление от Георги Сталев Георгиев, в качеството му на пълномощник </w:t>
      </w:r>
      <w:proofErr w:type="spellStart"/>
      <w:r w:rsidRPr="00BF227F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BF227F">
        <w:rPr>
          <w:rFonts w:ascii="Arial" w:hAnsi="Arial" w:cs="Arial"/>
          <w:sz w:val="20"/>
          <w:szCs w:val="20"/>
        </w:rPr>
        <w:t xml:space="preserve"> от Драгомир Иванов Попов, който е упълномощен с пълномощно рег.№3595/29.06.2015 на </w:t>
      </w:r>
      <w:proofErr w:type="spellStart"/>
      <w:r w:rsidRPr="00BF227F">
        <w:rPr>
          <w:rFonts w:ascii="Arial" w:hAnsi="Arial" w:cs="Arial"/>
          <w:sz w:val="20"/>
          <w:szCs w:val="20"/>
        </w:rPr>
        <w:t>нот</w:t>
      </w:r>
      <w:proofErr w:type="spellEnd"/>
      <w:r w:rsidRPr="00BF227F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Pr="00BF227F">
        <w:rPr>
          <w:rFonts w:ascii="Arial" w:hAnsi="Arial" w:cs="Arial"/>
          <w:sz w:val="20"/>
          <w:szCs w:val="20"/>
        </w:rPr>
        <w:t>Седефчов</w:t>
      </w:r>
      <w:proofErr w:type="spellEnd"/>
      <w:r w:rsidRPr="00BF227F">
        <w:rPr>
          <w:rFonts w:ascii="Arial" w:hAnsi="Arial" w:cs="Arial"/>
          <w:sz w:val="20"/>
          <w:szCs w:val="20"/>
        </w:rPr>
        <w:t xml:space="preserve"> Първанов -представляващ ПП „АБВ“, с което се иска да бъде заличена регистрацията на  партията за участие в  изборите за </w:t>
      </w:r>
      <w:r>
        <w:rPr>
          <w:rFonts w:ascii="Arial" w:hAnsi="Arial" w:cs="Arial"/>
          <w:sz w:val="20"/>
          <w:szCs w:val="20"/>
        </w:rPr>
        <w:t xml:space="preserve">кмет на община </w:t>
      </w:r>
      <w:r w:rsidRPr="00BF227F">
        <w:rPr>
          <w:rFonts w:ascii="Arial" w:hAnsi="Arial" w:cs="Arial"/>
          <w:sz w:val="20"/>
          <w:szCs w:val="20"/>
        </w:rPr>
        <w:t>в Община Бургас.</w:t>
      </w:r>
    </w:p>
    <w:p w:rsidR="00D64456" w:rsidRDefault="00BF227F" w:rsidP="00BF227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BF227F">
        <w:rPr>
          <w:rFonts w:ascii="Arial" w:hAnsi="Arial" w:cs="Arial"/>
          <w:sz w:val="20"/>
          <w:szCs w:val="20"/>
        </w:rPr>
        <w:t>Общинска избирателна комисия Бур</w:t>
      </w:r>
      <w:r w:rsidR="004E279C">
        <w:rPr>
          <w:rFonts w:ascii="Arial" w:hAnsi="Arial" w:cs="Arial"/>
          <w:sz w:val="20"/>
          <w:szCs w:val="20"/>
        </w:rPr>
        <w:t>гас констатира, че с решение №1</w:t>
      </w:r>
      <w:r w:rsidR="004E279C">
        <w:rPr>
          <w:rFonts w:ascii="Arial" w:hAnsi="Arial" w:cs="Arial"/>
          <w:sz w:val="20"/>
          <w:szCs w:val="20"/>
          <w:lang w:val="en-US"/>
        </w:rPr>
        <w:t>4</w:t>
      </w:r>
      <w:r w:rsidRPr="00BF227F">
        <w:rPr>
          <w:rFonts w:ascii="Arial" w:hAnsi="Arial" w:cs="Arial"/>
          <w:sz w:val="20"/>
          <w:szCs w:val="20"/>
        </w:rPr>
        <w:t xml:space="preserve">/10.09.2015 год. ПП „АБВ“ е регистрирана за участие в изборите за </w:t>
      </w:r>
      <w:r>
        <w:rPr>
          <w:rFonts w:ascii="Arial" w:hAnsi="Arial" w:cs="Arial"/>
          <w:sz w:val="20"/>
          <w:szCs w:val="20"/>
        </w:rPr>
        <w:t xml:space="preserve">кмет на община </w:t>
      </w:r>
      <w:r w:rsidRPr="00BF227F">
        <w:rPr>
          <w:rFonts w:ascii="Arial" w:hAnsi="Arial" w:cs="Arial"/>
          <w:sz w:val="20"/>
          <w:szCs w:val="20"/>
        </w:rPr>
        <w:t>в Община Бургас на 25.10.2015 год.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</w:t>
      </w:r>
      <w:r w:rsidR="00D64456">
        <w:rPr>
          <w:rFonts w:ascii="Arial" w:hAnsi="Arial" w:cs="Arial"/>
          <w:sz w:val="20"/>
          <w:szCs w:val="20"/>
        </w:rPr>
        <w:t xml:space="preserve">Предвид изложеното и </w:t>
      </w:r>
      <w:r w:rsidR="00B80D62">
        <w:rPr>
          <w:rFonts w:ascii="Arial" w:hAnsi="Arial" w:cs="Arial"/>
          <w:sz w:val="20"/>
          <w:szCs w:val="20"/>
        </w:rPr>
        <w:t>на основание чл.1</w:t>
      </w:r>
      <w:r w:rsidR="00D64456">
        <w:rPr>
          <w:rFonts w:ascii="Arial" w:hAnsi="Arial" w:cs="Arial"/>
          <w:sz w:val="20"/>
          <w:szCs w:val="20"/>
        </w:rPr>
        <w:t>50 от ИК Общинска избирателна комисия Бургас</w:t>
      </w:r>
    </w:p>
    <w:p w:rsidR="00CF73A7" w:rsidRPr="00D64456" w:rsidRDefault="00B80D62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Заличава </w:t>
      </w:r>
      <w:r w:rsidRPr="009A18B4">
        <w:rPr>
          <w:rFonts w:ascii="Arial" w:hAnsi="Arial" w:cs="Arial"/>
          <w:sz w:val="20"/>
          <w:szCs w:val="20"/>
        </w:rPr>
        <w:t>регистр</w:t>
      </w:r>
      <w:r>
        <w:rPr>
          <w:rFonts w:ascii="Arial" w:hAnsi="Arial" w:cs="Arial"/>
          <w:sz w:val="20"/>
          <w:szCs w:val="20"/>
        </w:rPr>
        <w:t>ацията на</w:t>
      </w:r>
      <w:r w:rsidRPr="00D64456">
        <w:rPr>
          <w:rFonts w:ascii="Arial" w:hAnsi="Arial" w:cs="Arial"/>
          <w:sz w:val="20"/>
          <w:szCs w:val="20"/>
        </w:rPr>
        <w:t xml:space="preserve"> </w:t>
      </w:r>
      <w:r w:rsidRPr="009B08C4">
        <w:rPr>
          <w:rFonts w:ascii="Arial" w:hAnsi="Arial" w:cs="Arial"/>
          <w:sz w:val="20"/>
          <w:szCs w:val="20"/>
        </w:rPr>
        <w:t>ПП „</w:t>
      </w:r>
      <w:r w:rsidR="00BF227F">
        <w:rPr>
          <w:rFonts w:ascii="Arial" w:hAnsi="Arial" w:cs="Arial"/>
          <w:sz w:val="20"/>
          <w:szCs w:val="20"/>
        </w:rPr>
        <w:t xml:space="preserve">АБВ </w:t>
      </w:r>
      <w:r w:rsidRPr="009B08C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BF227F">
        <w:rPr>
          <w:rFonts w:ascii="Arial" w:hAnsi="Arial" w:cs="Arial"/>
          <w:sz w:val="20"/>
          <w:szCs w:val="20"/>
        </w:rPr>
        <w:t xml:space="preserve">кмет на община </w:t>
      </w:r>
      <w:r>
        <w:rPr>
          <w:rFonts w:ascii="Arial" w:hAnsi="Arial" w:cs="Arial"/>
          <w:sz w:val="20"/>
          <w:szCs w:val="20"/>
        </w:rPr>
        <w:t>в Община Бургас на 25.10.2015 год.</w:t>
      </w:r>
    </w:p>
    <w:p w:rsidR="00D64456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BF227F">
      <w:pPr>
        <w:rPr>
          <w:lang w:val="en-US"/>
        </w:rPr>
      </w:pPr>
      <w:r>
        <w:t>РД</w:t>
      </w:r>
    </w:p>
    <w:p w:rsidR="00840285" w:rsidRDefault="00840285">
      <w:pPr>
        <w:rPr>
          <w:lang w:val="en-US"/>
        </w:rPr>
      </w:pPr>
    </w:p>
    <w:p w:rsidR="00840285" w:rsidRDefault="00840285">
      <w:pPr>
        <w:rPr>
          <w:lang w:val="en-US"/>
        </w:rPr>
      </w:pPr>
    </w:p>
    <w:p w:rsidR="00840285" w:rsidRPr="00840285" w:rsidRDefault="00840285">
      <w:pPr>
        <w:rPr>
          <w:lang w:val="en-US"/>
        </w:rPr>
      </w:pPr>
    </w:p>
    <w:sectPr w:rsidR="00840285" w:rsidRPr="00840285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65143"/>
    <w:rsid w:val="00080933"/>
    <w:rsid w:val="000B118F"/>
    <w:rsid w:val="00145448"/>
    <w:rsid w:val="0019629D"/>
    <w:rsid w:val="001E73A9"/>
    <w:rsid w:val="00273DDF"/>
    <w:rsid w:val="0027727A"/>
    <w:rsid w:val="002F3FAE"/>
    <w:rsid w:val="00372854"/>
    <w:rsid w:val="00477D99"/>
    <w:rsid w:val="004E279C"/>
    <w:rsid w:val="00605617"/>
    <w:rsid w:val="006363AB"/>
    <w:rsid w:val="006623E0"/>
    <w:rsid w:val="006B0062"/>
    <w:rsid w:val="006B7E99"/>
    <w:rsid w:val="00742797"/>
    <w:rsid w:val="00796B7C"/>
    <w:rsid w:val="007C2020"/>
    <w:rsid w:val="00840285"/>
    <w:rsid w:val="008707DF"/>
    <w:rsid w:val="008C0FBE"/>
    <w:rsid w:val="00955223"/>
    <w:rsid w:val="009B08C4"/>
    <w:rsid w:val="00A47D18"/>
    <w:rsid w:val="00AC5C46"/>
    <w:rsid w:val="00AE4F86"/>
    <w:rsid w:val="00B80D62"/>
    <w:rsid w:val="00B865F0"/>
    <w:rsid w:val="00BC632E"/>
    <w:rsid w:val="00BF227F"/>
    <w:rsid w:val="00C479B7"/>
    <w:rsid w:val="00C6706C"/>
    <w:rsid w:val="00CF73A7"/>
    <w:rsid w:val="00CF7974"/>
    <w:rsid w:val="00D64456"/>
    <w:rsid w:val="00DC5EDB"/>
    <w:rsid w:val="00DD3B2A"/>
    <w:rsid w:val="00E0303D"/>
    <w:rsid w:val="00E12536"/>
    <w:rsid w:val="00E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B50C-6AFE-451E-B2BD-3FD5D16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2015-09-14T06:40:00Z</cp:lastPrinted>
  <dcterms:created xsi:type="dcterms:W3CDTF">2015-09-14T09:59:00Z</dcterms:created>
  <dcterms:modified xsi:type="dcterms:W3CDTF">2015-09-14T15:29:00Z</dcterms:modified>
</cp:coreProperties>
</file>