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784C02">
        <w:rPr>
          <w:rFonts w:ascii="Arial" w:hAnsi="Arial" w:cs="Arial"/>
          <w:sz w:val="20"/>
          <w:szCs w:val="20"/>
        </w:rPr>
        <w:t>6</w:t>
      </w:r>
      <w:r w:rsidR="0053774C">
        <w:rPr>
          <w:rFonts w:ascii="Arial" w:hAnsi="Arial" w:cs="Arial"/>
          <w:sz w:val="20"/>
          <w:szCs w:val="20"/>
          <w:lang w:val="en-US"/>
        </w:rPr>
        <w:t>9</w:t>
      </w:r>
      <w:bookmarkStart w:id="1" w:name="_GoBack"/>
      <w:bookmarkEnd w:id="1"/>
      <w:r w:rsidR="009841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284C56">
        <w:rPr>
          <w:rFonts w:ascii="Arial" w:hAnsi="Arial" w:cs="Arial"/>
          <w:sz w:val="20"/>
          <w:szCs w:val="20"/>
        </w:rPr>
        <w:t>Регистрация на М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784C02">
        <w:rPr>
          <w:rFonts w:ascii="Arial" w:hAnsi="Arial" w:cs="Arial"/>
          <w:sz w:val="20"/>
          <w:szCs w:val="20"/>
        </w:rPr>
        <w:t>Коалиция АБВ за Бургас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784C02">
        <w:rPr>
          <w:rFonts w:ascii="Arial" w:hAnsi="Arial" w:cs="Arial"/>
          <w:sz w:val="20"/>
          <w:szCs w:val="20"/>
        </w:rPr>
        <w:t xml:space="preserve">за </w:t>
      </w:r>
      <w:r w:rsidR="00CB0192">
        <w:rPr>
          <w:rFonts w:ascii="Arial" w:hAnsi="Arial" w:cs="Arial"/>
          <w:sz w:val="20"/>
          <w:szCs w:val="20"/>
        </w:rPr>
        <w:t>кметове на кметства</w:t>
      </w:r>
      <w:r w:rsidR="00784C02">
        <w:rPr>
          <w:rFonts w:ascii="Arial" w:hAnsi="Arial" w:cs="Arial"/>
          <w:sz w:val="20"/>
          <w:szCs w:val="20"/>
        </w:rPr>
        <w:t xml:space="preserve"> в Община </w:t>
      </w:r>
      <w:r>
        <w:rPr>
          <w:rFonts w:ascii="Arial" w:hAnsi="Arial" w:cs="Arial"/>
          <w:sz w:val="20"/>
          <w:szCs w:val="20"/>
        </w:rPr>
        <w:t>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bookmarkStart w:id="2" w:name="bookmark1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лицето</w:t>
      </w:r>
      <w:r w:rsidRPr="003102EB">
        <w:rPr>
          <w:rFonts w:ascii="Arial" w:hAnsi="Arial" w:cs="Arial"/>
          <w:sz w:val="20"/>
          <w:szCs w:val="20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от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ЕГН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качеството му на представляващ МК „Коалиция АБВ за Бургас“ , съставена от ПП „АБВ“ и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ПП „Български социалдемократи“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искане за регистрация на МК „Коалиция АБВ за Бургас“ за участие в изборите за </w:t>
      </w:r>
      <w:r w:rsidR="00CB0192">
        <w:rPr>
          <w:rFonts w:ascii="Arial" w:hAnsi="Arial" w:cs="Arial"/>
          <w:sz w:val="20"/>
          <w:szCs w:val="20"/>
        </w:rPr>
        <w:t xml:space="preserve">кметове на кметства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в Община Бургас на 25.10.2015 год. Заявлението /Приложение №45-МИ/ е вписано в Регистъра за местни коалиции под №</w:t>
      </w:r>
      <w:r w:rsidR="00CB0192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/14.09.2015г.</w:t>
      </w: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№14/01.09.2015г, на ЦИК за регистрация на ПП „Па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ртия Български социалдемократи“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,с Решение №1688-МИ от 01.09.2015г. на ЦИК, Удостоверение №22/03.09.2015г, на ЦИК за регистрация на ПП „АБВ ,с Решение №1774-МИ от 03.09.2015г. на ЦИК, Решение/споразумение/ от 11.09.2015г. за създаване на местна коалиция, Пълномощни на лицата Пепа Николова Петкова,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 ЕГН: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и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 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качествата им на лица подписа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л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 решението за образуване на местната коалиция, а именно: Пълномощно с изх. №МИ-2015-053 от 07.09.2015г. на Георги Атанасов Чавдаров, председател на ПП „Български социалдемократи“, с което се упълномощав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а Пепа Николова Петкова,с ЕГН: ,,,,,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пълномощно рег.№3595/29.06.2015 на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нот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.рег.41 НК, от Георги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Седефчов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Първанов -представляващ ПП „АБВ“, с което се упълномощава Драгомир Иванов Попов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 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и Пълномощно от Драгомир Иванов Попов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което се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преупълномощава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;</w:t>
      </w:r>
      <w:r w:rsidR="00CB0192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Образец от подписа на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лицето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което представлява местната коалиция, Удостоверение №11-00-662 от 12.09.2015г. на Банка ДСК ЕАД, за банкова сметка, която ще обслужва само предизборната кампания, по смисъла на чл.148,ал.5,т.6 от ИК, името на лицето Антон Боянов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Коджабашев</w:t>
      </w:r>
      <w:proofErr w:type="spellEnd"/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 с длъжност-отговорник за приходите и разходите и счетоводната</w:t>
      </w:r>
      <w:r w:rsidR="00213FDE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отчетност на местната коалиция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свързани с предизборната кампания.</w:t>
      </w:r>
    </w:p>
    <w:p w:rsidR="003102EB" w:rsidRPr="003102EB" w:rsidRDefault="003102EB" w:rsidP="003102EB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A928AD" w:rsidRPr="008C0528" w:rsidRDefault="00DB3434" w:rsidP="00A928A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 xml:space="preserve">МК „Коалиция АБВ за Бургас“ 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A928AD">
        <w:rPr>
          <w:rFonts w:ascii="Arial" w:hAnsi="Arial" w:cs="Arial"/>
          <w:sz w:val="20"/>
          <w:szCs w:val="20"/>
        </w:rPr>
        <w:t xml:space="preserve">за </w:t>
      </w:r>
      <w:r w:rsidR="00CB0192" w:rsidRPr="00CB0192">
        <w:rPr>
          <w:rFonts w:ascii="Arial" w:hAnsi="Arial" w:cs="Arial"/>
          <w:sz w:val="20"/>
          <w:szCs w:val="20"/>
          <w:lang w:bidi="bg-BG"/>
        </w:rPr>
        <w:t>кметове на кметства</w:t>
      </w:r>
      <w:r w:rsidR="00CB0192">
        <w:rPr>
          <w:rFonts w:ascii="Arial" w:hAnsi="Arial" w:cs="Arial"/>
          <w:sz w:val="20"/>
          <w:szCs w:val="20"/>
          <w:lang w:bidi="bg-BG"/>
        </w:rPr>
        <w:t>: с.Братово, с.Брястовец, Българово, с.Драганово,с.Изворище, с.Равнец, с.Маринка, с.Твърдица, с.Димчево, с.Извор</w:t>
      </w:r>
      <w:r w:rsidR="004C333B">
        <w:rPr>
          <w:rFonts w:ascii="Arial" w:hAnsi="Arial" w:cs="Arial"/>
          <w:sz w:val="20"/>
          <w:szCs w:val="20"/>
          <w:lang w:bidi="bg-BG"/>
        </w:rPr>
        <w:t xml:space="preserve">, </w:t>
      </w:r>
      <w:r w:rsidR="003102EB" w:rsidRPr="003102EB">
        <w:rPr>
          <w:rFonts w:ascii="Arial" w:hAnsi="Arial" w:cs="Arial"/>
          <w:sz w:val="20"/>
          <w:szCs w:val="20"/>
          <w:lang w:bidi="bg-BG"/>
        </w:rPr>
        <w:t xml:space="preserve">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>в Община Бургас на 25.10.2015 год.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13FDE"/>
    <w:rsid w:val="00227558"/>
    <w:rsid w:val="00284C56"/>
    <w:rsid w:val="003102EB"/>
    <w:rsid w:val="0042138A"/>
    <w:rsid w:val="004C333B"/>
    <w:rsid w:val="004F687B"/>
    <w:rsid w:val="0053774C"/>
    <w:rsid w:val="006973DD"/>
    <w:rsid w:val="00784C02"/>
    <w:rsid w:val="008A5111"/>
    <w:rsid w:val="008C2A99"/>
    <w:rsid w:val="008D6203"/>
    <w:rsid w:val="009841FF"/>
    <w:rsid w:val="009F44E6"/>
    <w:rsid w:val="00A928AD"/>
    <w:rsid w:val="00B43D41"/>
    <w:rsid w:val="00B815F3"/>
    <w:rsid w:val="00CB0192"/>
    <w:rsid w:val="00DB343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2015-09-14T10:26:00Z</cp:lastPrinted>
  <dcterms:created xsi:type="dcterms:W3CDTF">2015-09-14T11:23:00Z</dcterms:created>
  <dcterms:modified xsi:type="dcterms:W3CDTF">2015-09-14T15:27:00Z</dcterms:modified>
</cp:coreProperties>
</file>